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E4032C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E4032C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67815" w:rsidRPr="00E4032C" w:rsidRDefault="00E4032C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4032C">
        <w:rPr>
          <w:rFonts w:ascii="Times New Roman" w:hAnsi="Times New Roman" w:cs="Times New Roman"/>
          <w:b w:val="0"/>
          <w:sz w:val="28"/>
          <w:szCs w:val="28"/>
        </w:rPr>
        <w:t>старшего специалиста 2 разряда</w:t>
      </w:r>
      <w:r w:rsidR="00DC6D55" w:rsidRPr="00E4032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C7DB7" w:rsidRPr="00E4032C" w:rsidRDefault="00FC7DB7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4032C">
        <w:rPr>
          <w:rFonts w:ascii="Times New Roman" w:hAnsi="Times New Roman" w:cs="Times New Roman"/>
          <w:b w:val="0"/>
          <w:sz w:val="28"/>
          <w:szCs w:val="28"/>
        </w:rPr>
        <w:t xml:space="preserve">отдела выездных </w:t>
      </w:r>
      <w:r w:rsidR="00F029BD">
        <w:rPr>
          <w:rFonts w:ascii="Times New Roman" w:hAnsi="Times New Roman" w:cs="Times New Roman"/>
          <w:b w:val="0"/>
          <w:sz w:val="28"/>
          <w:szCs w:val="28"/>
        </w:rPr>
        <w:t>проверок № 2</w:t>
      </w:r>
    </w:p>
    <w:p w:rsidR="00267815" w:rsidRPr="00E4032C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4032C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DE7AE5" w:rsidRPr="00E4032C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4B0F68" w:rsidRPr="00E4032C" w:rsidRDefault="004B0F68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E4032C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E4032C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032C" w:rsidRPr="00E4032C" w:rsidRDefault="001A1E1D" w:rsidP="00E4032C">
      <w:pPr>
        <w:ind w:firstLine="720"/>
        <w:jc w:val="both"/>
        <w:rPr>
          <w:sz w:val="28"/>
          <w:szCs w:val="28"/>
        </w:rPr>
      </w:pPr>
      <w:r w:rsidRPr="00E4032C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E4032C">
        <w:rPr>
          <w:sz w:val="28"/>
          <w:szCs w:val="28"/>
        </w:rPr>
        <w:t xml:space="preserve">ы </w:t>
      </w:r>
      <w:r w:rsidR="00FC7DB7" w:rsidRPr="00E4032C">
        <w:rPr>
          <w:sz w:val="28"/>
          <w:szCs w:val="28"/>
        </w:rPr>
        <w:t>(</w:t>
      </w:r>
      <w:r w:rsidR="002C4060" w:rsidRPr="00E4032C">
        <w:rPr>
          <w:sz w:val="28"/>
          <w:szCs w:val="28"/>
        </w:rPr>
        <w:t xml:space="preserve">далее - гражданская служба) </w:t>
      </w:r>
      <w:r w:rsidR="00E4032C" w:rsidRPr="00E4032C">
        <w:rPr>
          <w:sz w:val="28"/>
          <w:szCs w:val="28"/>
        </w:rPr>
        <w:t>старшего специалиста 2 разряда</w:t>
      </w:r>
      <w:r w:rsidR="002C4060" w:rsidRPr="00E4032C">
        <w:rPr>
          <w:sz w:val="28"/>
          <w:szCs w:val="28"/>
        </w:rPr>
        <w:t xml:space="preserve"> </w:t>
      </w:r>
      <w:r w:rsidR="00146B21" w:rsidRPr="00E4032C">
        <w:rPr>
          <w:sz w:val="28"/>
          <w:szCs w:val="28"/>
        </w:rPr>
        <w:t xml:space="preserve">отдела </w:t>
      </w:r>
      <w:r w:rsidR="00FC7DB7" w:rsidRPr="00E4032C">
        <w:rPr>
          <w:sz w:val="28"/>
          <w:szCs w:val="28"/>
        </w:rPr>
        <w:t xml:space="preserve">выездных </w:t>
      </w:r>
      <w:r w:rsidR="00F029BD">
        <w:rPr>
          <w:sz w:val="28"/>
          <w:szCs w:val="28"/>
        </w:rPr>
        <w:t>проверок №2</w:t>
      </w:r>
      <w:r w:rsidR="00FC7DB7" w:rsidRPr="00E4032C">
        <w:rPr>
          <w:sz w:val="28"/>
          <w:szCs w:val="28"/>
        </w:rPr>
        <w:t xml:space="preserve"> </w:t>
      </w:r>
      <w:r w:rsidR="002C4060" w:rsidRPr="00E4032C">
        <w:rPr>
          <w:sz w:val="28"/>
          <w:szCs w:val="28"/>
        </w:rPr>
        <w:t>Межрайонной ИФНС России №27 по Санкт-Петербургу</w:t>
      </w:r>
      <w:r w:rsidR="00EE38F5" w:rsidRPr="00E4032C">
        <w:rPr>
          <w:sz w:val="28"/>
          <w:szCs w:val="28"/>
        </w:rPr>
        <w:t xml:space="preserve"> </w:t>
      </w:r>
      <w:r w:rsidR="00C31317" w:rsidRPr="00E4032C">
        <w:rPr>
          <w:sz w:val="28"/>
          <w:szCs w:val="28"/>
        </w:rPr>
        <w:t xml:space="preserve">(далее - </w:t>
      </w:r>
      <w:r w:rsidR="00E4032C" w:rsidRPr="00E4032C">
        <w:rPr>
          <w:sz w:val="28"/>
          <w:szCs w:val="28"/>
        </w:rPr>
        <w:t>старший специалист 2 разряда</w:t>
      </w:r>
      <w:r w:rsidR="00C31317" w:rsidRPr="00E4032C">
        <w:rPr>
          <w:sz w:val="28"/>
          <w:szCs w:val="28"/>
        </w:rPr>
        <w:t xml:space="preserve">) </w:t>
      </w:r>
      <w:r w:rsidR="00E4032C" w:rsidRPr="00E4032C">
        <w:rPr>
          <w:sz w:val="28"/>
          <w:szCs w:val="28"/>
        </w:rPr>
        <w:t>относится к старшей группе должностей гражданской службы категории "обеспечивающие специалисты".</w:t>
      </w:r>
    </w:p>
    <w:p w:rsidR="001A1E1D" w:rsidRPr="00E4032C" w:rsidRDefault="00E4032C" w:rsidP="00E4032C">
      <w:pPr>
        <w:ind w:firstLine="720"/>
        <w:jc w:val="both"/>
      </w:pPr>
      <w:r w:rsidRPr="00E4032C">
        <w:rPr>
          <w:sz w:val="28"/>
          <w:szCs w:val="28"/>
        </w:rPr>
        <w:t>Регистрационный номер (код) должности - 11-4-4-089</w:t>
      </w:r>
      <w:r w:rsidR="00C31317" w:rsidRPr="00E4032C">
        <w:rPr>
          <w:sz w:val="28"/>
          <w:szCs w:val="28"/>
        </w:rPr>
        <w:t>.</w:t>
      </w:r>
    </w:p>
    <w:p w:rsidR="001A1E1D" w:rsidRPr="00E4032C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E4032C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E4032C" w:rsidRPr="00E4032C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48448B" w:rsidRPr="00E4032C">
        <w:rPr>
          <w:rFonts w:ascii="Times New Roman" w:hAnsi="Times New Roman" w:cs="Times New Roman"/>
          <w:sz w:val="28"/>
          <w:szCs w:val="28"/>
        </w:rPr>
        <w:t>:</w:t>
      </w:r>
      <w:r w:rsidRPr="00E4032C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E4032C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E4032C" w:rsidRDefault="001A1E1D" w:rsidP="00FC7D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E4032C" w:rsidRPr="00E4032C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C31317" w:rsidRPr="00E4032C">
        <w:rPr>
          <w:rFonts w:ascii="Times New Roman" w:hAnsi="Times New Roman" w:cs="Times New Roman"/>
          <w:sz w:val="28"/>
          <w:szCs w:val="28"/>
        </w:rPr>
        <w:t>:</w:t>
      </w:r>
      <w:r w:rsidR="0083315C" w:rsidRPr="00E4032C">
        <w:rPr>
          <w:rFonts w:ascii="Times New Roman" w:hAnsi="Times New Roman" w:cs="Times New Roman"/>
          <w:sz w:val="28"/>
          <w:szCs w:val="28"/>
        </w:rPr>
        <w:t xml:space="preserve"> </w:t>
      </w:r>
      <w:r w:rsidR="00FC7DB7" w:rsidRPr="00E4032C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выездных проверок, регулирование в сфере налога на добавленную стоимость.</w:t>
      </w:r>
    </w:p>
    <w:p w:rsidR="0048448B" w:rsidRPr="00E4032C" w:rsidRDefault="001A1E1D" w:rsidP="0083315C">
      <w:pPr>
        <w:ind w:firstLine="720"/>
        <w:jc w:val="both"/>
        <w:rPr>
          <w:sz w:val="28"/>
          <w:szCs w:val="28"/>
        </w:rPr>
      </w:pPr>
      <w:r w:rsidRPr="00E4032C">
        <w:rPr>
          <w:sz w:val="28"/>
          <w:szCs w:val="28"/>
        </w:rPr>
        <w:t xml:space="preserve">4. Назначение на должность и освобождение от должности </w:t>
      </w:r>
      <w:r w:rsidR="00E4032C" w:rsidRPr="00E4032C">
        <w:rPr>
          <w:sz w:val="28"/>
          <w:szCs w:val="28"/>
        </w:rPr>
        <w:t>старшего специалиста 2 разряда</w:t>
      </w:r>
      <w:r w:rsidR="0083315C" w:rsidRPr="00E4032C">
        <w:rPr>
          <w:sz w:val="28"/>
          <w:szCs w:val="28"/>
        </w:rPr>
        <w:t xml:space="preserve"> </w:t>
      </w:r>
      <w:r w:rsidRPr="00E4032C">
        <w:rPr>
          <w:sz w:val="28"/>
          <w:szCs w:val="28"/>
        </w:rPr>
        <w:t xml:space="preserve">осуществляется </w:t>
      </w:r>
      <w:r w:rsidR="0083315C" w:rsidRPr="00E4032C">
        <w:rPr>
          <w:sz w:val="28"/>
          <w:szCs w:val="28"/>
        </w:rPr>
        <w:t xml:space="preserve">приказом </w:t>
      </w:r>
      <w:r w:rsidR="00FD4EF6" w:rsidRPr="00E4032C">
        <w:rPr>
          <w:sz w:val="28"/>
          <w:szCs w:val="28"/>
        </w:rPr>
        <w:t xml:space="preserve">начальника </w:t>
      </w:r>
      <w:r w:rsidR="0083315C" w:rsidRPr="00E4032C">
        <w:rPr>
          <w:sz w:val="28"/>
          <w:szCs w:val="28"/>
        </w:rPr>
        <w:t>Межрайонной ИФНС России №27 по Санкт-Петербургу.</w:t>
      </w:r>
    </w:p>
    <w:p w:rsidR="001A1E1D" w:rsidRPr="00E4032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5. </w:t>
      </w:r>
      <w:r w:rsidR="00E4032C" w:rsidRPr="00E4032C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E4032C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E4032C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E4032C">
        <w:rPr>
          <w:rFonts w:ascii="Times New Roman" w:hAnsi="Times New Roman" w:cs="Times New Roman"/>
          <w:sz w:val="28"/>
          <w:szCs w:val="28"/>
        </w:rPr>
        <w:t>.</w:t>
      </w:r>
    </w:p>
    <w:p w:rsidR="001A1E1D" w:rsidRPr="00E4032C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4032C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E4032C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E4032C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E4032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E4032C" w:rsidRPr="00E4032C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83315C" w:rsidRPr="00E4032C">
        <w:rPr>
          <w:rFonts w:ascii="Times New Roman" w:hAnsi="Times New Roman" w:cs="Times New Roman"/>
          <w:sz w:val="28"/>
          <w:szCs w:val="28"/>
        </w:rPr>
        <w:t xml:space="preserve"> </w:t>
      </w:r>
      <w:r w:rsidRPr="00E4032C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E4032C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6.1. </w:t>
      </w:r>
      <w:r w:rsidR="00D2450F" w:rsidRPr="00E4032C">
        <w:rPr>
          <w:rFonts w:ascii="Times New Roman" w:hAnsi="Times New Roman" w:cs="Times New Roman"/>
          <w:sz w:val="28"/>
          <w:szCs w:val="28"/>
        </w:rPr>
        <w:t xml:space="preserve">Наличие образования </w:t>
      </w:r>
      <w:r w:rsidR="00127C10" w:rsidRPr="00E4032C">
        <w:rPr>
          <w:rFonts w:ascii="Times New Roman" w:hAnsi="Times New Roman" w:cs="Times New Roman"/>
          <w:sz w:val="28"/>
          <w:szCs w:val="28"/>
        </w:rPr>
        <w:t xml:space="preserve">не ниже среднего профессионального </w:t>
      </w:r>
      <w:r w:rsidR="00D2450F" w:rsidRPr="00E4032C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подготовки: 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FC7DB7" w:rsidRPr="00E4032C">
        <w:rPr>
          <w:rFonts w:ascii="Times New Roman" w:hAnsi="Times New Roman" w:cs="Times New Roman"/>
          <w:sz w:val="28"/>
          <w:szCs w:val="28"/>
        </w:rPr>
        <w:t xml:space="preserve">, "Экономика и организация сельского хозяйства", </w:t>
      </w:r>
      <w:r w:rsidR="00127C10" w:rsidRPr="00E4032C">
        <w:rPr>
          <w:rFonts w:ascii="Times New Roman" w:hAnsi="Times New Roman" w:cs="Times New Roman"/>
          <w:sz w:val="28"/>
          <w:szCs w:val="28"/>
        </w:rPr>
        <w:t>группы направлений подготовки:  "Экономика и управление"</w:t>
      </w:r>
      <w:r w:rsidR="00D2450F" w:rsidRPr="00E4032C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E4032C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4032C">
        <w:rPr>
          <w:sz w:val="28"/>
          <w:szCs w:val="28"/>
        </w:rPr>
        <w:t xml:space="preserve">6.2. </w:t>
      </w:r>
      <w:r w:rsidR="001B1B20" w:rsidRPr="00E4032C">
        <w:rPr>
          <w:sz w:val="28"/>
          <w:szCs w:val="28"/>
        </w:rPr>
        <w:t>К</w:t>
      </w:r>
      <w:r w:rsidR="00673DBA" w:rsidRPr="00E4032C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E4032C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E4032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E4032C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E4032C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lastRenderedPageBreak/>
        <w:t>2) знания основ:</w:t>
      </w:r>
    </w:p>
    <w:p w:rsidR="001B1B20" w:rsidRPr="00E4032C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E4032C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E4032C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E4032C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Pr="00E4032C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B646EC" w:rsidRPr="00E4032C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E4032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E4032C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E4032C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7" w:history="1">
        <w:r w:rsidRPr="00E4032C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Pr="00E4032C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E4032C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Pr="00E4032C" w:rsidRDefault="006D4397" w:rsidP="006D4397">
      <w:pPr>
        <w:pStyle w:val="ConsPlusNormal"/>
        <w:ind w:firstLine="283"/>
        <w:jc w:val="both"/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r w:rsidRPr="00E4032C">
        <w:t xml:space="preserve"> </w:t>
      </w:r>
      <w:r w:rsidRPr="00E4032C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4E05CF" w:rsidRPr="00E4032C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E4032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E4032C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E4032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E4032C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E4032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E4032C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E4032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E4032C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E4032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E4032C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E4032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E4032C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E4032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E4032C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E4032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E4032C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E4032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E4032C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E4032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E4032C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E4032C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E4032C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E4032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Pr="00E4032C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032C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21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E4032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4032C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E403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032C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02 августа 2005 г. N САЭ-3-06/354@ N</w:t>
      </w:r>
      <w:proofErr w:type="gramStart"/>
      <w:r w:rsidRPr="00E4032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E4032C">
        <w:rPr>
          <w:rFonts w:ascii="Times New Roman" w:hAnsi="Times New Roman" w:cs="Times New Roman"/>
          <w:sz w:val="28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FC4849" w:rsidRPr="00E4032C" w:rsidRDefault="00FC4849" w:rsidP="00FC4849">
      <w:pPr>
        <w:pStyle w:val="ConsPlusNormal"/>
        <w:ind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</w:t>
      </w:r>
      <w:r w:rsidRPr="00E4032C">
        <w:rPr>
          <w:rFonts w:ascii="Times New Roman" w:hAnsi="Times New Roman" w:cs="Times New Roman"/>
          <w:sz w:val="28"/>
          <w:szCs w:val="28"/>
        </w:rPr>
        <w:lastRenderedPageBreak/>
        <w:t>законодательством о налогах и сборах";</w:t>
      </w:r>
    </w:p>
    <w:p w:rsidR="00FC4849" w:rsidRPr="00E4032C" w:rsidRDefault="00FC4849" w:rsidP="00FC4849">
      <w:pPr>
        <w:pStyle w:val="ConsPlusNormal"/>
        <w:ind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E4032C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4032C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E4032C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E4032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E4032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форме".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3" w:history="1">
        <w:r w:rsidRPr="00E4032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4" w:history="1">
        <w:r w:rsidRPr="00E4032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5" w:history="1">
        <w:r w:rsidRPr="00E4032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от 13 июля 2015 г. N 218-ФЗ "О государственной регистрации недвижимости";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6" w:history="1">
        <w:r w:rsidRPr="00E4032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от 3 июля 2016 г. N 237-ФЗ "О государственной кадастровой оценке";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37" w:history="1">
        <w:r w:rsidRPr="00E4032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МВД России от 24 ноября 2008 г. N 1001 "О порядке регистрации транспортных средств"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Земельный кодекс Российской Федерации от 25 октября 2001 г. N 136-ФЗ (</w:t>
      </w:r>
      <w:hyperlink r:id="rId39" w:history="1">
        <w:r w:rsidRPr="00E4032C">
          <w:rPr>
            <w:rFonts w:ascii="Times New Roman" w:hAnsi="Times New Roman" w:cs="Times New Roman"/>
            <w:sz w:val="28"/>
            <w:szCs w:val="28"/>
          </w:rPr>
          <w:t>Глава X</w:t>
        </w:r>
      </w:hyperlink>
      <w:r w:rsidRPr="00E4032C">
        <w:rPr>
          <w:rFonts w:ascii="Times New Roman" w:hAnsi="Times New Roman" w:cs="Times New Roman"/>
          <w:sz w:val="28"/>
          <w:szCs w:val="28"/>
        </w:rPr>
        <w:t>. "Плата за землю и оценка земли");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40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41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</w:t>
      </w:r>
      <w:r w:rsidRPr="00E4032C">
        <w:rPr>
          <w:rFonts w:ascii="Times New Roman" w:hAnsi="Times New Roman" w:cs="Times New Roman"/>
          <w:sz w:val="28"/>
          <w:szCs w:val="28"/>
        </w:rPr>
        <w:lastRenderedPageBreak/>
        <w:t>плана счетов бухгалтерского учета бюджетных организаций и Инструкции по его применению";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42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N 22542) (с изменениями и дополнениями).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46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47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proofErr w:type="gramEnd"/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48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49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50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51" w:history="1">
        <w:r w:rsidRPr="00E4032C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25 декабря 2014 N ММВ-7-11/673 "Об утверждении формы налогового уведомления");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52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</w:t>
      </w:r>
      <w:r w:rsidRPr="00E4032C">
        <w:rPr>
          <w:rFonts w:ascii="Times New Roman" w:hAnsi="Times New Roman" w:cs="Times New Roman"/>
          <w:sz w:val="28"/>
          <w:szCs w:val="28"/>
        </w:rPr>
        <w:lastRenderedPageBreak/>
        <w:t>дополнений в приказ ФНС России от 18 ноября 2015 N ММВ-7-1/529@";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53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54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05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55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N</w:t>
      </w:r>
      <w:proofErr w:type="gramEnd"/>
      <w:r w:rsidRPr="00E4032C">
        <w:rPr>
          <w:rFonts w:ascii="Times New Roman" w:hAnsi="Times New Roman" w:cs="Times New Roman"/>
          <w:sz w:val="28"/>
          <w:szCs w:val="28"/>
        </w:rPr>
        <w:t xml:space="preserve"> 39578);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56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39925);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57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апреля 2015 N 36699);</w:t>
      </w:r>
    </w:p>
    <w:p w:rsidR="00FC4849" w:rsidRPr="00E4032C" w:rsidRDefault="00FC4849" w:rsidP="00FC4849">
      <w:pPr>
        <w:ind w:firstLine="426"/>
        <w:rPr>
          <w:sz w:val="28"/>
          <w:szCs w:val="28"/>
        </w:rPr>
      </w:pPr>
      <w:proofErr w:type="gramStart"/>
      <w:r w:rsidRPr="00E4032C">
        <w:rPr>
          <w:sz w:val="28"/>
          <w:szCs w:val="28"/>
        </w:rPr>
        <w:t xml:space="preserve">- </w:t>
      </w:r>
      <w:hyperlink r:id="rId58" w:history="1">
        <w:r w:rsidRPr="00E4032C">
          <w:rPr>
            <w:sz w:val="28"/>
            <w:szCs w:val="28"/>
          </w:rPr>
          <w:t>приказ</w:t>
        </w:r>
      </w:hyperlink>
      <w:r w:rsidRPr="00E4032C">
        <w:rPr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N 22107), в редакции приказа ФНС России от 08 декабря 2014 N ММВ-7-11/617@ (зарегистрирован в Минюсте</w:t>
      </w:r>
      <w:proofErr w:type="gramEnd"/>
      <w:r w:rsidRPr="00E4032C">
        <w:rPr>
          <w:sz w:val="28"/>
          <w:szCs w:val="28"/>
        </w:rPr>
        <w:t xml:space="preserve"> </w:t>
      </w:r>
      <w:proofErr w:type="gramStart"/>
      <w:r w:rsidRPr="00E4032C">
        <w:rPr>
          <w:sz w:val="28"/>
          <w:szCs w:val="28"/>
        </w:rPr>
        <w:t>России 31 декабря 2014 N 35526);</w:t>
      </w:r>
      <w:proofErr w:type="gramEnd"/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59" w:history="1">
        <w:r w:rsidRPr="00E4032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60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61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32C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E4032C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E4032C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E4032C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62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26 марта 2012 г. N ММВ-7-13/182@ "Об </w:t>
      </w:r>
      <w:r w:rsidRPr="00E4032C">
        <w:rPr>
          <w:rFonts w:ascii="Times New Roman" w:hAnsi="Times New Roman" w:cs="Times New Roman"/>
          <w:sz w:val="28"/>
          <w:szCs w:val="28"/>
        </w:rPr>
        <w:lastRenderedPageBreak/>
        <w:t>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63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</w:t>
      </w:r>
    </w:p>
    <w:p w:rsidR="00FC4849" w:rsidRPr="00E4032C" w:rsidRDefault="00FC4849" w:rsidP="00FC4849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64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65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E4032C">
        <w:rPr>
          <w:rFonts w:ascii="Times New Roman" w:hAnsi="Times New Roman" w:cs="Times New Roman"/>
          <w:sz w:val="28"/>
          <w:szCs w:val="28"/>
        </w:rPr>
        <w:t xml:space="preserve"> полноты исчисления и уплаты налогов в связи с совершением сделок между взаимозависимыми лицами"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66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27 августа 2013 г. N ММВ-7-13/292@ "О внесении изменений в приказы ФНС России от 06 марта 2007 г. N ММ-3-06/106@, от 31 мая 2007 г. N ММ-3-06/338@"</w:t>
      </w:r>
    </w:p>
    <w:p w:rsidR="00FC4849" w:rsidRPr="00E4032C" w:rsidRDefault="00FC4849" w:rsidP="00FC4849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67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68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69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70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E403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032C">
        <w:rPr>
          <w:rFonts w:ascii="Times New Roman" w:hAnsi="Times New Roman" w:cs="Times New Roman"/>
          <w:sz w:val="28"/>
          <w:szCs w:val="28"/>
        </w:rPr>
        <w:t xml:space="preserve">и переводах электронных денежных средств организаций </w:t>
      </w:r>
      <w:r w:rsidRPr="00E4032C">
        <w:rPr>
          <w:rFonts w:ascii="Times New Roman" w:hAnsi="Times New Roman" w:cs="Times New Roman"/>
          <w:sz w:val="28"/>
          <w:szCs w:val="28"/>
        </w:rPr>
        <w:lastRenderedPageBreak/>
        <w:t>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71" w:history="1">
        <w:r w:rsidRPr="00E4032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72" w:history="1">
        <w:r w:rsidRPr="00E4032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от 11 августа 2016 г.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N 235";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73" w:history="1">
        <w:r w:rsidRPr="00E4032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FC4849" w:rsidRPr="00E4032C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hyperlink r:id="rId74" w:history="1">
        <w:r w:rsidRPr="00E4032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декабря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Федерации".</w:t>
      </w:r>
    </w:p>
    <w:p w:rsidR="00FC4849" w:rsidRPr="00E4032C" w:rsidRDefault="00E4032C" w:rsidP="00FC4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321264" w:rsidRPr="00E4032C">
        <w:rPr>
          <w:rFonts w:ascii="Times New Roman" w:hAnsi="Times New Roman" w:cs="Times New Roman"/>
          <w:sz w:val="28"/>
          <w:szCs w:val="28"/>
        </w:rPr>
        <w:t xml:space="preserve"> </w:t>
      </w:r>
      <w:r w:rsidR="00FC4849" w:rsidRPr="00E4032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21264" w:rsidRPr="00E4032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E4032C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E4032C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E4032C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E4032C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E4032C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E4032C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E4032C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Pr="00E4032C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понятие "налоговый контроль".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-особенности проведения выездных налоговых проверок, в </w:t>
      </w:r>
      <w:proofErr w:type="spellStart"/>
      <w:r w:rsidRPr="00E4032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E4032C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порядок и сроки проведения выездных налоговых проверок;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порядок и сроки рассмотрения материалов налоговой проверки.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состав налогоплательщиков налога на добавленную стоимость;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документы, подтверждающие право на освобождение от уплаты налога на добавленную стоимость;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особенности налогообложения при вывозе товаров с территории </w:t>
      </w:r>
      <w:r w:rsidRPr="00E4032C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порядок определения налоговой базы.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состав налогоплательщиков налога на прибыль организаций;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понятие участники консолидированной группы налогоплательщиков;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понятие налоговые резиденты Российской Федерации;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понятие прибыли организации;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основные исключения исполнения обязанностей налогоплательщика организации;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порядок определения доходов, понятия доходы от реализации, внереализационные доходы;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понятие расходы и основные виды расходов при расчете налога на прибыль организации;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понятие амортизируемого имущества;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основные методы и порядок расчета сумм амортизации.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понятие и виды налога на имущество;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состав налогоплательщиков налога на прибыль организаций;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особенности налогообложения имущества, переданного в доверительное управление;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особенности налогообложения имущества при исполнении концессионных соглашений;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понятие налоговый период, отчетный период;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понятие налоговая ставка;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порядок применения налоговых льгот и исчисления суммы налога и сумм авансовых платежей по налогу;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порядок исчисления суммы налога и сумм авансовых платежей по налогу на имущество.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 в служебной деятельности;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порядок исчисления уплаты налога на имущество организаций, транспортного налога, земельного налога, 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порядок обложения налогом на доходы физических лиц;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порядок исчисления и уплаты налога на доходы физических лиц;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правила и методы трансфертного ценообразования;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методы определения рыночных цен для целей налогообложения;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понятие функционального анализа и выбор метода ценообразования для налоговых целей;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арбитражная практика в Российской Федерации по вопросам определения рыночных цен для целей налогообложения;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характеристика компаний с учетом их функционального профиля и взаимосвязь с выбором метода определения рыночных цен;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понятие ценообразование в сделках с нематериальными активами для налоговых целей;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порядок определение рыночного интервала рентабельности;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особенности ценообразования на услуги: методика распределения затрат для расчета стоимости услуг и применение надбавки;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lastRenderedPageBreak/>
        <w:t>- 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понятие взаимозависимые лица. Порядок определения доли участия одной организации в другой организации или физического лица в организации; 11 декабря особенности признания цен </w:t>
      </w:r>
      <w:proofErr w:type="gramStart"/>
      <w:r w:rsidRPr="00E4032C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Pr="00E4032C">
        <w:rPr>
          <w:rFonts w:ascii="Times New Roman" w:hAnsi="Times New Roman" w:cs="Times New Roman"/>
          <w:sz w:val="28"/>
          <w:szCs w:val="28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AC111B" w:rsidRPr="00E4032C" w:rsidRDefault="00AC111B" w:rsidP="00AC111B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понятие соглашения о ценообразовании для целей налогообложения.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основы финансовых отношений и кредитных отношений;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AC111B" w:rsidRPr="00E4032C" w:rsidRDefault="00AC111B" w:rsidP="00AC111B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перечень изделий, которые подлежат обязательной маркировке, а также исключений из этого списка;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сходство различных налоговых систем, связанных международными экономическими отношениями стран (на примере одной страны);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передовой зарубежный опыт налогового администрирования;</w:t>
      </w:r>
    </w:p>
    <w:p w:rsidR="00AC111B" w:rsidRPr="00E4032C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C25D9F" w:rsidRPr="00E4032C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   - нормы делового общения; </w:t>
      </w:r>
    </w:p>
    <w:p w:rsidR="00C25D9F" w:rsidRPr="00E4032C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C25D9F" w:rsidRPr="00E4032C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Pr="00E4032C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E4032C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E4032C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E4032C">
        <w:rPr>
          <w:rFonts w:ascii="Times New Roman" w:hAnsi="Times New Roman" w:cs="Times New Roman"/>
          <w:sz w:val="28"/>
          <w:szCs w:val="28"/>
        </w:rPr>
        <w:t>.</w:t>
      </w:r>
      <w:r w:rsidRPr="00E403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E4032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E4032C" w:rsidRDefault="00670CCC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r w:rsidR="00C25D9F" w:rsidRPr="00E4032C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E4032C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E4032C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E4032C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E4032C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E4032C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C25D9F" w:rsidRPr="00E4032C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C25D9F" w:rsidRPr="00E4032C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C25D9F" w:rsidRPr="00E4032C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E4032C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4032C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4032C">
        <w:rPr>
          <w:rFonts w:ascii="Times New Roman" w:hAnsi="Times New Roman" w:cs="Times New Roman"/>
          <w:sz w:val="28"/>
          <w:szCs w:val="28"/>
        </w:rPr>
        <w:t>.</w:t>
      </w:r>
    </w:p>
    <w:p w:rsidR="00C806E0" w:rsidRPr="00E4032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E4032C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E4032C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умение планировать, рационально использовать служебное время и </w:t>
      </w:r>
      <w:r w:rsidRPr="00E4032C">
        <w:rPr>
          <w:rFonts w:ascii="Times New Roman" w:hAnsi="Times New Roman" w:cs="Times New Roman"/>
          <w:sz w:val="28"/>
          <w:szCs w:val="28"/>
        </w:rPr>
        <w:lastRenderedPageBreak/>
        <w:t>достигать результата;</w:t>
      </w:r>
    </w:p>
    <w:p w:rsidR="00C806E0" w:rsidRPr="00E4032C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E4032C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C806E0" w:rsidRPr="00E4032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4B0F68" w:rsidRPr="00E4032C" w:rsidRDefault="004B0F68" w:rsidP="004B0F68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расчетно-экономическая деятельность в сфере налога на добавленную стоимость.</w:t>
      </w:r>
    </w:p>
    <w:p w:rsidR="004B0F68" w:rsidRPr="00E4032C" w:rsidRDefault="004B0F68" w:rsidP="004B0F68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4B0F68" w:rsidRPr="00E4032C" w:rsidRDefault="004B0F68" w:rsidP="004B0F68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подготовка решения о проведении выездной налоговой проверки;</w:t>
      </w:r>
    </w:p>
    <w:p w:rsidR="004B0F68" w:rsidRPr="00E4032C" w:rsidRDefault="004B0F68" w:rsidP="004B0F68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формирование </w:t>
      </w:r>
      <w:proofErr w:type="gramStart"/>
      <w:r w:rsidRPr="00E4032C">
        <w:rPr>
          <w:rFonts w:ascii="Times New Roman" w:hAnsi="Times New Roman" w:cs="Times New Roman"/>
          <w:sz w:val="28"/>
          <w:szCs w:val="28"/>
        </w:rPr>
        <w:t>плана проведения проверок полноты исчисления</w:t>
      </w:r>
      <w:proofErr w:type="gramEnd"/>
      <w:r w:rsidRPr="00E4032C">
        <w:rPr>
          <w:rFonts w:ascii="Times New Roman" w:hAnsi="Times New Roman" w:cs="Times New Roman"/>
          <w:sz w:val="28"/>
          <w:szCs w:val="28"/>
        </w:rPr>
        <w:t xml:space="preserve"> и уплаты налогов в связи с совершением сделок между взаимозависимыми лицами;</w:t>
      </w:r>
    </w:p>
    <w:p w:rsidR="004B0F68" w:rsidRPr="00E4032C" w:rsidRDefault="004B0F68" w:rsidP="004B0F68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</w:p>
    <w:p w:rsidR="004B0F68" w:rsidRPr="00E4032C" w:rsidRDefault="004B0F68" w:rsidP="004B0F68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 - расчет остаточной стоимости объектов амортизируемого имущества;</w:t>
      </w:r>
    </w:p>
    <w:p w:rsidR="004B0F68" w:rsidRPr="00E4032C" w:rsidRDefault="004B0F68" w:rsidP="004B0F68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расчет суммы амортизации</w:t>
      </w:r>
    </w:p>
    <w:p w:rsidR="004B0F68" w:rsidRPr="00E4032C" w:rsidRDefault="004B0F68" w:rsidP="004B0F68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расчет налога на имущество организаций.</w:t>
      </w:r>
    </w:p>
    <w:p w:rsidR="00C806E0" w:rsidRPr="00E4032C" w:rsidRDefault="00C806E0" w:rsidP="004B0F68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E4032C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E4032C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E4032C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Pr="00E4032C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Pr="00E4032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2492A" w:rsidRPr="00E4032C" w:rsidRDefault="0072492A" w:rsidP="007249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E4032C" w:rsidRDefault="0072492A" w:rsidP="007249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C806E0" w:rsidRPr="00E4032C" w:rsidRDefault="00C806E0" w:rsidP="004B0F6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проведение плановых и внеплановых </w:t>
      </w:r>
      <w:r w:rsidR="004B0F68" w:rsidRPr="00E4032C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Pr="00E4032C">
        <w:rPr>
          <w:rFonts w:ascii="Times New Roman" w:hAnsi="Times New Roman" w:cs="Times New Roman"/>
          <w:sz w:val="28"/>
          <w:szCs w:val="28"/>
        </w:rPr>
        <w:t>проверок (обследований);</w:t>
      </w:r>
    </w:p>
    <w:p w:rsidR="00C806E0" w:rsidRPr="00E4032C" w:rsidRDefault="00C806E0" w:rsidP="004B0F6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670CCC" w:rsidRPr="00E4032C" w:rsidRDefault="00670CCC" w:rsidP="004B0F6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1A1E1D" w:rsidRPr="00E4032C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4B0F68" w:rsidRPr="00E4032C" w:rsidRDefault="004B0F68">
      <w:pPr>
        <w:pStyle w:val="ConsPlusNormal"/>
        <w:jc w:val="both"/>
        <w:rPr>
          <w:rFonts w:ascii="Times New Roman" w:hAnsi="Times New Roman" w:cs="Times New Roman"/>
        </w:rPr>
      </w:pPr>
    </w:p>
    <w:p w:rsidR="004B0F68" w:rsidRPr="00E4032C" w:rsidRDefault="004B0F68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E4032C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E4032C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4032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E4032C" w:rsidRPr="00E4032C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E4032C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5" w:history="1">
        <w:r w:rsidRPr="00E4032C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, </w:t>
      </w:r>
      <w:hyperlink r:id="rId76" w:history="1">
        <w:r w:rsidRPr="00E4032C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, </w:t>
      </w:r>
      <w:hyperlink r:id="rId77" w:history="1">
        <w:r w:rsidRPr="00E4032C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, </w:t>
      </w:r>
      <w:hyperlink r:id="rId78" w:history="1">
        <w:r w:rsidRPr="00E4032C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E4032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E4032C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E4032C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4B0F68" w:rsidRPr="00E4032C">
        <w:rPr>
          <w:rFonts w:ascii="Times New Roman" w:hAnsi="Times New Roman" w:cs="Times New Roman"/>
          <w:sz w:val="28"/>
          <w:szCs w:val="28"/>
        </w:rPr>
        <w:t>выездных проверок №</w:t>
      </w:r>
      <w:r w:rsidR="00F029BD">
        <w:rPr>
          <w:rFonts w:ascii="Times New Roman" w:hAnsi="Times New Roman" w:cs="Times New Roman"/>
          <w:sz w:val="28"/>
          <w:szCs w:val="28"/>
        </w:rPr>
        <w:t xml:space="preserve"> 2</w:t>
      </w:r>
      <w:r w:rsidR="0072492A" w:rsidRPr="00E4032C">
        <w:rPr>
          <w:rFonts w:ascii="Times New Roman" w:hAnsi="Times New Roman" w:cs="Times New Roman"/>
          <w:sz w:val="28"/>
          <w:szCs w:val="28"/>
        </w:rPr>
        <w:t xml:space="preserve">, </w:t>
      </w:r>
      <w:r w:rsidR="00E4032C" w:rsidRPr="00E4032C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72492A" w:rsidRPr="00E4032C">
        <w:rPr>
          <w:rFonts w:ascii="Times New Roman" w:hAnsi="Times New Roman" w:cs="Times New Roman"/>
          <w:sz w:val="28"/>
          <w:szCs w:val="28"/>
        </w:rPr>
        <w:t xml:space="preserve"> </w:t>
      </w:r>
      <w:r w:rsidRPr="00E4032C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F029BD" w:rsidRPr="00F029BD" w:rsidRDefault="00F029BD" w:rsidP="00F029BD">
      <w:pPr>
        <w:pStyle w:val="a7"/>
        <w:numPr>
          <w:ilvl w:val="0"/>
          <w:numId w:val="9"/>
        </w:numPr>
        <w:jc w:val="both"/>
        <w:rPr>
          <w:sz w:val="28"/>
          <w:szCs w:val="28"/>
        </w:rPr>
      </w:pPr>
      <w:r w:rsidRPr="00F029BD">
        <w:rPr>
          <w:sz w:val="28"/>
          <w:szCs w:val="28"/>
        </w:rPr>
        <w:lastRenderedPageBreak/>
        <w:t>осуществлять на закрепленном участке плановые (встречные) выездные проверки организаций (филиалов и представительств организаций) по вопросу правильности исчисления, полноты и своевременности перечисления в бюджет налогов, удержанных с доходов физических лиц, с учетом полноты и своевременности представления сведений о доходах физических лиц, правильности исчисления и уплаты единого социального налога (взноса)</w:t>
      </w:r>
    </w:p>
    <w:p w:rsidR="00F029BD" w:rsidRPr="00F029BD" w:rsidRDefault="00F029BD" w:rsidP="00F029BD">
      <w:pPr>
        <w:pStyle w:val="a7"/>
        <w:numPr>
          <w:ilvl w:val="0"/>
          <w:numId w:val="9"/>
        </w:numPr>
        <w:jc w:val="both"/>
        <w:rPr>
          <w:sz w:val="28"/>
          <w:szCs w:val="28"/>
        </w:rPr>
      </w:pPr>
      <w:r w:rsidRPr="00F029BD">
        <w:rPr>
          <w:sz w:val="28"/>
          <w:szCs w:val="28"/>
        </w:rPr>
        <w:t>-</w:t>
      </w:r>
      <w:r w:rsidRPr="00F029BD">
        <w:rPr>
          <w:sz w:val="28"/>
          <w:szCs w:val="28"/>
        </w:rPr>
        <w:tab/>
        <w:t>осуществлять валютный контроль в пределах компетенции налоговых органов.</w:t>
      </w:r>
    </w:p>
    <w:p w:rsidR="00F029BD" w:rsidRPr="00F029BD" w:rsidRDefault="00F029BD" w:rsidP="00F029BD">
      <w:pPr>
        <w:pStyle w:val="a7"/>
        <w:numPr>
          <w:ilvl w:val="0"/>
          <w:numId w:val="9"/>
        </w:numPr>
        <w:jc w:val="both"/>
        <w:rPr>
          <w:sz w:val="28"/>
          <w:szCs w:val="28"/>
        </w:rPr>
      </w:pPr>
      <w:r w:rsidRPr="00F029BD">
        <w:rPr>
          <w:sz w:val="28"/>
          <w:szCs w:val="28"/>
        </w:rPr>
        <w:t>-</w:t>
      </w:r>
      <w:r w:rsidRPr="00F029BD">
        <w:rPr>
          <w:sz w:val="28"/>
          <w:szCs w:val="28"/>
        </w:rPr>
        <w:tab/>
        <w:t>осуществлять мероприятия налогового контроля (допросы, осмотры, встречные проверки)</w:t>
      </w:r>
    </w:p>
    <w:p w:rsidR="00F029BD" w:rsidRPr="00F029BD" w:rsidRDefault="00F029BD" w:rsidP="00F029BD">
      <w:pPr>
        <w:pStyle w:val="a7"/>
        <w:numPr>
          <w:ilvl w:val="0"/>
          <w:numId w:val="9"/>
        </w:numPr>
        <w:jc w:val="both"/>
        <w:rPr>
          <w:sz w:val="28"/>
          <w:szCs w:val="28"/>
        </w:rPr>
      </w:pPr>
      <w:r w:rsidRPr="00F029BD">
        <w:rPr>
          <w:sz w:val="28"/>
          <w:szCs w:val="28"/>
        </w:rPr>
        <w:t>-</w:t>
      </w:r>
      <w:r w:rsidRPr="00F029BD">
        <w:rPr>
          <w:sz w:val="28"/>
          <w:szCs w:val="28"/>
        </w:rPr>
        <w:tab/>
        <w:t>принимать участие в проведении камеральных проверок.</w:t>
      </w:r>
    </w:p>
    <w:p w:rsidR="00F029BD" w:rsidRPr="00F029BD" w:rsidRDefault="00F029BD" w:rsidP="00F029BD">
      <w:pPr>
        <w:pStyle w:val="a7"/>
        <w:numPr>
          <w:ilvl w:val="0"/>
          <w:numId w:val="9"/>
        </w:numPr>
        <w:jc w:val="both"/>
        <w:rPr>
          <w:sz w:val="28"/>
          <w:szCs w:val="28"/>
        </w:rPr>
      </w:pPr>
      <w:r w:rsidRPr="00F029BD">
        <w:rPr>
          <w:sz w:val="28"/>
          <w:szCs w:val="28"/>
        </w:rPr>
        <w:t>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заключения.</w:t>
      </w:r>
    </w:p>
    <w:p w:rsidR="00F029BD" w:rsidRPr="00F029BD" w:rsidRDefault="00F029BD" w:rsidP="00F029BD">
      <w:pPr>
        <w:pStyle w:val="a7"/>
        <w:numPr>
          <w:ilvl w:val="0"/>
          <w:numId w:val="9"/>
        </w:numPr>
        <w:jc w:val="both"/>
        <w:rPr>
          <w:sz w:val="28"/>
          <w:szCs w:val="28"/>
        </w:rPr>
      </w:pPr>
      <w:proofErr w:type="gramStart"/>
      <w:r w:rsidRPr="00F029BD">
        <w:rPr>
          <w:sz w:val="28"/>
          <w:szCs w:val="28"/>
        </w:rPr>
        <w:t>обеспечивать в установленном порядке подготовку и передачу материалов проверки в соответствующие отделы Инспекции для производства дел о нарушениях законодательства о налогах и сборах, ввода в базу данных и своевременности взыскания причитающихся к уплате сумм налогов, включая налоговые санкции и пени, направление решений, вынесенных по результатам рассмотрения материалов выездных налоговых проверок налогоплательщикам и налоговым агентам, совершившим нарушения законодательства о налогах и</w:t>
      </w:r>
      <w:proofErr w:type="gramEnd"/>
      <w:r w:rsidRPr="00F029BD">
        <w:rPr>
          <w:sz w:val="28"/>
          <w:szCs w:val="28"/>
        </w:rPr>
        <w:t xml:space="preserve"> </w:t>
      </w:r>
      <w:proofErr w:type="gramStart"/>
      <w:r w:rsidRPr="00F029BD">
        <w:rPr>
          <w:sz w:val="28"/>
          <w:szCs w:val="28"/>
        </w:rPr>
        <w:t>сборах</w:t>
      </w:r>
      <w:proofErr w:type="gramEnd"/>
      <w:r w:rsidRPr="00F029BD">
        <w:rPr>
          <w:sz w:val="28"/>
          <w:szCs w:val="28"/>
        </w:rPr>
        <w:t>.</w:t>
      </w:r>
    </w:p>
    <w:p w:rsidR="00F029BD" w:rsidRPr="00F029BD" w:rsidRDefault="00F029BD" w:rsidP="00F029BD">
      <w:pPr>
        <w:pStyle w:val="a7"/>
        <w:numPr>
          <w:ilvl w:val="0"/>
          <w:numId w:val="9"/>
        </w:numPr>
        <w:jc w:val="both"/>
        <w:rPr>
          <w:sz w:val="28"/>
          <w:szCs w:val="28"/>
        </w:rPr>
      </w:pPr>
      <w:r w:rsidRPr="00F029BD">
        <w:rPr>
          <w:sz w:val="28"/>
          <w:szCs w:val="28"/>
        </w:rPr>
        <w:t>рассматривать с участием юридического отдела представленных налогоплательщиками возражений (объяснений) по актам выездных налоговых проверок, в необходимых случаях принимать участие в заседаниях Федерального и Арбитражного судов; участвовать в производстве по делам об административных правонарушениях (составление протоколов об административном правонарушении).</w:t>
      </w:r>
    </w:p>
    <w:p w:rsidR="00F029BD" w:rsidRPr="00F029BD" w:rsidRDefault="00F029BD" w:rsidP="00F029BD">
      <w:pPr>
        <w:pStyle w:val="a7"/>
        <w:numPr>
          <w:ilvl w:val="0"/>
          <w:numId w:val="9"/>
        </w:numPr>
        <w:jc w:val="both"/>
        <w:rPr>
          <w:sz w:val="28"/>
          <w:szCs w:val="28"/>
        </w:rPr>
      </w:pPr>
      <w:r w:rsidRPr="00F029BD">
        <w:rPr>
          <w:sz w:val="28"/>
          <w:szCs w:val="28"/>
        </w:rPr>
        <w:t>своевременно и в установленной форме представлять начальнику отдела, его заместителю, главному государственному налоговому инспектору информацию о результатах контрольной работы и другую оперативную информацию.</w:t>
      </w:r>
    </w:p>
    <w:p w:rsidR="00F029BD" w:rsidRPr="00F029BD" w:rsidRDefault="00F029BD" w:rsidP="00F029BD">
      <w:pPr>
        <w:pStyle w:val="a7"/>
        <w:numPr>
          <w:ilvl w:val="0"/>
          <w:numId w:val="9"/>
        </w:numPr>
        <w:jc w:val="both"/>
        <w:rPr>
          <w:sz w:val="28"/>
          <w:szCs w:val="28"/>
        </w:rPr>
      </w:pPr>
      <w:r w:rsidRPr="00F029BD">
        <w:rPr>
          <w:sz w:val="28"/>
          <w:szCs w:val="28"/>
        </w:rPr>
        <w:t xml:space="preserve">строго соблюдать требование по обращению с информационными ресурсами, содержащими сведения, составляющие служебную тайну; </w:t>
      </w:r>
    </w:p>
    <w:p w:rsidR="00F029BD" w:rsidRPr="00F029BD" w:rsidRDefault="00F029BD" w:rsidP="00F029BD">
      <w:pPr>
        <w:pStyle w:val="a7"/>
        <w:numPr>
          <w:ilvl w:val="0"/>
          <w:numId w:val="9"/>
        </w:numPr>
        <w:jc w:val="both"/>
        <w:rPr>
          <w:sz w:val="28"/>
          <w:szCs w:val="28"/>
        </w:rPr>
      </w:pPr>
      <w:r w:rsidRPr="00F029BD">
        <w:rPr>
          <w:sz w:val="28"/>
          <w:szCs w:val="28"/>
        </w:rPr>
        <w:t xml:space="preserve">в случае служебной необходимости проводить мероприятия налогового контроля (допросы, осмотры, встречные проверки) по НДС </w:t>
      </w:r>
    </w:p>
    <w:p w:rsidR="00F029BD" w:rsidRPr="00F029BD" w:rsidRDefault="00F029BD" w:rsidP="00F029BD">
      <w:pPr>
        <w:pStyle w:val="a7"/>
        <w:numPr>
          <w:ilvl w:val="0"/>
          <w:numId w:val="9"/>
        </w:numPr>
        <w:jc w:val="both"/>
        <w:rPr>
          <w:sz w:val="28"/>
          <w:szCs w:val="28"/>
        </w:rPr>
      </w:pPr>
      <w:r w:rsidRPr="00F029BD">
        <w:rPr>
          <w:sz w:val="28"/>
          <w:szCs w:val="28"/>
        </w:rPr>
        <w:t xml:space="preserve">в случае служебной необходимости замещать сотрудников отдела, выполнять  поручения начальника отдела. </w:t>
      </w:r>
    </w:p>
    <w:p w:rsidR="00F029BD" w:rsidRPr="00F029BD" w:rsidRDefault="00F029BD" w:rsidP="00F029BD">
      <w:pPr>
        <w:pStyle w:val="a7"/>
        <w:numPr>
          <w:ilvl w:val="0"/>
          <w:numId w:val="9"/>
        </w:numPr>
        <w:jc w:val="both"/>
        <w:rPr>
          <w:sz w:val="28"/>
          <w:szCs w:val="28"/>
        </w:rPr>
      </w:pPr>
      <w:r w:rsidRPr="00F029BD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F029BD" w:rsidRPr="00F029BD" w:rsidRDefault="00F029BD" w:rsidP="00F029BD">
      <w:pPr>
        <w:pStyle w:val="a7"/>
        <w:numPr>
          <w:ilvl w:val="0"/>
          <w:numId w:val="9"/>
        </w:numPr>
        <w:jc w:val="both"/>
        <w:rPr>
          <w:sz w:val="28"/>
          <w:szCs w:val="28"/>
        </w:rPr>
      </w:pPr>
      <w:r w:rsidRPr="00F029BD">
        <w:rPr>
          <w:sz w:val="28"/>
          <w:szCs w:val="28"/>
        </w:rPr>
        <w:lastRenderedPageBreak/>
        <w:t>поддерживать уровень квалификации, необходимый для исполнения своих должностных обязанностей;</w:t>
      </w:r>
    </w:p>
    <w:p w:rsidR="00F029BD" w:rsidRPr="00F029BD" w:rsidRDefault="00F029BD" w:rsidP="00F029BD">
      <w:pPr>
        <w:pStyle w:val="a7"/>
        <w:numPr>
          <w:ilvl w:val="0"/>
          <w:numId w:val="9"/>
        </w:numPr>
        <w:jc w:val="both"/>
        <w:rPr>
          <w:sz w:val="28"/>
          <w:szCs w:val="28"/>
        </w:rPr>
      </w:pPr>
      <w:r w:rsidRPr="00F029BD">
        <w:rPr>
          <w:sz w:val="28"/>
          <w:szCs w:val="28"/>
        </w:rPr>
        <w:t>вести делопроизводство отдела в установленном порядке;</w:t>
      </w:r>
    </w:p>
    <w:p w:rsidR="00F029BD" w:rsidRPr="00F029BD" w:rsidRDefault="00F029BD" w:rsidP="00F029BD">
      <w:pPr>
        <w:pStyle w:val="a7"/>
        <w:numPr>
          <w:ilvl w:val="0"/>
          <w:numId w:val="9"/>
        </w:numPr>
        <w:jc w:val="both"/>
        <w:rPr>
          <w:sz w:val="28"/>
          <w:szCs w:val="28"/>
        </w:rPr>
      </w:pPr>
      <w:r w:rsidRPr="00F029BD">
        <w:rPr>
          <w:sz w:val="28"/>
          <w:szCs w:val="28"/>
        </w:rPr>
        <w:t>строго выполнять положения Федерального закона от 27.07.2004 г. № 79-ФЗ "О государственной гражданской службе Российской Федерации", других нормативных актов, относящихся к прохождению государственной  службы;</w:t>
      </w:r>
    </w:p>
    <w:p w:rsidR="00370E3D" w:rsidRPr="00F029BD" w:rsidRDefault="00F029BD" w:rsidP="00F029BD">
      <w:pPr>
        <w:pStyle w:val="a7"/>
        <w:numPr>
          <w:ilvl w:val="0"/>
          <w:numId w:val="9"/>
        </w:numPr>
        <w:spacing w:after="0"/>
        <w:jc w:val="both"/>
        <w:rPr>
          <w:sz w:val="28"/>
          <w:szCs w:val="28"/>
        </w:rPr>
      </w:pPr>
      <w:r w:rsidRPr="00F029BD">
        <w:rPr>
          <w:sz w:val="28"/>
          <w:szCs w:val="28"/>
        </w:rPr>
        <w:t>соблюдать ограничения, связанные с государственной службой в соответствии c Федеральным законом от 27.07.2004 г. № 79-ФЗ</w:t>
      </w:r>
      <w:r w:rsidR="00370E3D" w:rsidRPr="00F029BD">
        <w:rPr>
          <w:sz w:val="28"/>
          <w:szCs w:val="28"/>
        </w:rPr>
        <w:t>.</w:t>
      </w:r>
    </w:p>
    <w:p w:rsidR="00370E3D" w:rsidRPr="00E4032C" w:rsidRDefault="00370E3D" w:rsidP="00370E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E4032C" w:rsidRPr="00E4032C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E4032C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370E3D" w:rsidRPr="00E4032C" w:rsidRDefault="00370E3D" w:rsidP="00370E3D">
      <w:pPr>
        <w:numPr>
          <w:ilvl w:val="0"/>
          <w:numId w:val="11"/>
        </w:numPr>
        <w:tabs>
          <w:tab w:val="clear" w:pos="1308"/>
          <w:tab w:val="num" w:pos="0"/>
        </w:tabs>
        <w:ind w:left="0" w:firstLine="426"/>
        <w:jc w:val="both"/>
        <w:rPr>
          <w:sz w:val="28"/>
          <w:szCs w:val="28"/>
        </w:rPr>
      </w:pPr>
      <w:r w:rsidRPr="00E4032C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370E3D" w:rsidRPr="00E4032C" w:rsidRDefault="00370E3D" w:rsidP="00370E3D">
      <w:pPr>
        <w:numPr>
          <w:ilvl w:val="0"/>
          <w:numId w:val="11"/>
        </w:numPr>
        <w:tabs>
          <w:tab w:val="clear" w:pos="1308"/>
          <w:tab w:val="num" w:pos="0"/>
        </w:tabs>
        <w:ind w:left="0" w:firstLine="426"/>
        <w:jc w:val="both"/>
        <w:rPr>
          <w:sz w:val="28"/>
          <w:szCs w:val="28"/>
        </w:rPr>
      </w:pPr>
      <w:r w:rsidRPr="00E4032C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370E3D" w:rsidRPr="00E4032C" w:rsidRDefault="00370E3D" w:rsidP="00370E3D">
      <w:pPr>
        <w:numPr>
          <w:ilvl w:val="0"/>
          <w:numId w:val="11"/>
        </w:numPr>
        <w:tabs>
          <w:tab w:val="clear" w:pos="1308"/>
          <w:tab w:val="num" w:pos="0"/>
        </w:tabs>
        <w:ind w:left="0" w:firstLine="426"/>
        <w:jc w:val="both"/>
        <w:rPr>
          <w:sz w:val="28"/>
          <w:szCs w:val="28"/>
        </w:rPr>
      </w:pPr>
      <w:r w:rsidRPr="00E4032C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370E3D" w:rsidRPr="00E4032C" w:rsidRDefault="00370E3D" w:rsidP="00370E3D">
      <w:pPr>
        <w:numPr>
          <w:ilvl w:val="0"/>
          <w:numId w:val="11"/>
        </w:numPr>
        <w:tabs>
          <w:tab w:val="clear" w:pos="1308"/>
          <w:tab w:val="num" w:pos="0"/>
        </w:tabs>
        <w:ind w:left="0" w:firstLine="426"/>
        <w:jc w:val="both"/>
        <w:rPr>
          <w:sz w:val="28"/>
          <w:szCs w:val="28"/>
        </w:rPr>
      </w:pPr>
      <w:r w:rsidRPr="00E4032C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370E3D" w:rsidRPr="00E4032C" w:rsidRDefault="00370E3D" w:rsidP="00370E3D">
      <w:pPr>
        <w:numPr>
          <w:ilvl w:val="0"/>
          <w:numId w:val="11"/>
        </w:numPr>
        <w:tabs>
          <w:tab w:val="clear" w:pos="1308"/>
          <w:tab w:val="num" w:pos="0"/>
        </w:tabs>
        <w:ind w:left="0" w:firstLine="426"/>
        <w:jc w:val="both"/>
        <w:rPr>
          <w:sz w:val="28"/>
          <w:szCs w:val="28"/>
        </w:rPr>
      </w:pPr>
      <w:r w:rsidRPr="00E4032C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370E3D" w:rsidRPr="00E4032C" w:rsidRDefault="00370E3D" w:rsidP="00370E3D">
      <w:pPr>
        <w:numPr>
          <w:ilvl w:val="0"/>
          <w:numId w:val="11"/>
        </w:numPr>
        <w:tabs>
          <w:tab w:val="clear" w:pos="1308"/>
          <w:tab w:val="num" w:pos="0"/>
        </w:tabs>
        <w:ind w:left="0" w:firstLine="426"/>
        <w:jc w:val="both"/>
        <w:rPr>
          <w:sz w:val="28"/>
          <w:szCs w:val="28"/>
        </w:rPr>
      </w:pPr>
      <w:r w:rsidRPr="00E4032C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370E3D" w:rsidRPr="00E4032C" w:rsidRDefault="00370E3D" w:rsidP="00370E3D">
      <w:pPr>
        <w:numPr>
          <w:ilvl w:val="0"/>
          <w:numId w:val="11"/>
        </w:numPr>
        <w:tabs>
          <w:tab w:val="clear" w:pos="1308"/>
          <w:tab w:val="num" w:pos="0"/>
        </w:tabs>
        <w:ind w:left="0" w:firstLine="426"/>
        <w:jc w:val="both"/>
        <w:rPr>
          <w:sz w:val="28"/>
          <w:szCs w:val="28"/>
        </w:rPr>
      </w:pPr>
      <w:r w:rsidRPr="00E4032C">
        <w:rPr>
          <w:sz w:val="28"/>
          <w:szCs w:val="28"/>
        </w:rPr>
        <w:t>участвовать в обсуждении текущих и перспективных планов работы;</w:t>
      </w:r>
    </w:p>
    <w:p w:rsidR="00370E3D" w:rsidRPr="00E4032C" w:rsidRDefault="00370E3D" w:rsidP="00370E3D">
      <w:pPr>
        <w:numPr>
          <w:ilvl w:val="0"/>
          <w:numId w:val="11"/>
        </w:numPr>
        <w:tabs>
          <w:tab w:val="clear" w:pos="1308"/>
          <w:tab w:val="num" w:pos="0"/>
        </w:tabs>
        <w:ind w:left="0" w:firstLine="426"/>
        <w:jc w:val="both"/>
        <w:rPr>
          <w:sz w:val="28"/>
          <w:szCs w:val="28"/>
        </w:rPr>
      </w:pPr>
      <w:r w:rsidRPr="00E4032C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370E3D" w:rsidRPr="00E4032C" w:rsidRDefault="00370E3D" w:rsidP="00370E3D">
      <w:pPr>
        <w:numPr>
          <w:ilvl w:val="0"/>
          <w:numId w:val="11"/>
        </w:numPr>
        <w:tabs>
          <w:tab w:val="clear" w:pos="1308"/>
          <w:tab w:val="num" w:pos="0"/>
        </w:tabs>
        <w:ind w:left="0" w:firstLine="426"/>
        <w:jc w:val="both"/>
        <w:rPr>
          <w:sz w:val="28"/>
          <w:szCs w:val="28"/>
        </w:rPr>
      </w:pPr>
      <w:r w:rsidRPr="00E4032C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370E3D" w:rsidRPr="00E4032C" w:rsidRDefault="00370E3D" w:rsidP="00370E3D">
      <w:pPr>
        <w:numPr>
          <w:ilvl w:val="0"/>
          <w:numId w:val="11"/>
        </w:numPr>
        <w:tabs>
          <w:tab w:val="clear" w:pos="1308"/>
          <w:tab w:val="num" w:pos="0"/>
        </w:tabs>
        <w:ind w:left="0" w:firstLine="426"/>
        <w:jc w:val="both"/>
        <w:rPr>
          <w:sz w:val="28"/>
          <w:szCs w:val="28"/>
        </w:rPr>
      </w:pPr>
      <w:r w:rsidRPr="00E4032C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370E3D" w:rsidRPr="00E4032C" w:rsidRDefault="00370E3D" w:rsidP="00370E3D">
      <w:pPr>
        <w:numPr>
          <w:ilvl w:val="0"/>
          <w:numId w:val="11"/>
        </w:numPr>
        <w:tabs>
          <w:tab w:val="clear" w:pos="1308"/>
          <w:tab w:val="num" w:pos="0"/>
        </w:tabs>
        <w:ind w:left="0" w:firstLine="426"/>
        <w:jc w:val="both"/>
        <w:rPr>
          <w:sz w:val="28"/>
          <w:szCs w:val="28"/>
        </w:rPr>
      </w:pPr>
      <w:r w:rsidRPr="00E4032C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E4032C" w:rsidRDefault="001A1E1D" w:rsidP="00F227D2">
      <w:pPr>
        <w:ind w:firstLine="360"/>
        <w:jc w:val="both"/>
        <w:rPr>
          <w:sz w:val="28"/>
          <w:szCs w:val="28"/>
        </w:rPr>
      </w:pPr>
      <w:r w:rsidRPr="00E4032C">
        <w:rPr>
          <w:sz w:val="28"/>
          <w:szCs w:val="28"/>
        </w:rPr>
        <w:t xml:space="preserve">10. </w:t>
      </w:r>
      <w:proofErr w:type="gramStart"/>
      <w:r w:rsidR="00E4032C" w:rsidRPr="00E4032C">
        <w:rPr>
          <w:sz w:val="28"/>
          <w:szCs w:val="28"/>
        </w:rPr>
        <w:t>Старший специалист 2 разряда</w:t>
      </w:r>
      <w:r w:rsidR="00905AFC" w:rsidRPr="00E4032C">
        <w:rPr>
          <w:sz w:val="28"/>
          <w:szCs w:val="28"/>
        </w:rPr>
        <w:t xml:space="preserve"> </w:t>
      </w:r>
      <w:r w:rsidRPr="00E4032C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79" w:history="1">
        <w:r w:rsidRPr="00E4032C">
          <w:rPr>
            <w:sz w:val="28"/>
            <w:szCs w:val="28"/>
          </w:rPr>
          <w:t>Положением</w:t>
        </w:r>
      </w:hyperlink>
      <w:r w:rsidRPr="00E4032C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4032C">
        <w:rPr>
          <w:sz w:val="28"/>
          <w:szCs w:val="28"/>
        </w:rPr>
        <w:t xml:space="preserve"> 2017, N 15 (ч. 1), ст. 2194), приказами (распоряжениями) ФНС России, </w:t>
      </w:r>
      <w:r w:rsidR="00773F2F" w:rsidRPr="00E4032C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</w:t>
      </w:r>
      <w:r w:rsidR="00EE387A" w:rsidRPr="00E4032C">
        <w:rPr>
          <w:sz w:val="28"/>
          <w:szCs w:val="28"/>
        </w:rPr>
        <w:t xml:space="preserve"> выездных </w:t>
      </w:r>
      <w:r w:rsidR="00F029BD">
        <w:rPr>
          <w:sz w:val="28"/>
          <w:szCs w:val="28"/>
        </w:rPr>
        <w:t>проверок № 2</w:t>
      </w:r>
      <w:r w:rsidR="00773F2F" w:rsidRPr="00E4032C">
        <w:rPr>
          <w:sz w:val="28"/>
          <w:szCs w:val="28"/>
        </w:rPr>
        <w:t xml:space="preserve">, приказами </w:t>
      </w:r>
      <w:r w:rsidR="00E6301D" w:rsidRPr="00E4032C">
        <w:rPr>
          <w:sz w:val="28"/>
          <w:szCs w:val="28"/>
        </w:rPr>
        <w:t xml:space="preserve">и распоряжениями </w:t>
      </w:r>
      <w:r w:rsidR="00773F2F" w:rsidRPr="00E4032C">
        <w:rPr>
          <w:sz w:val="28"/>
          <w:szCs w:val="28"/>
        </w:rPr>
        <w:t xml:space="preserve">управления </w:t>
      </w:r>
      <w:r w:rsidR="00773F2F" w:rsidRPr="00E4032C">
        <w:rPr>
          <w:sz w:val="28"/>
          <w:szCs w:val="28"/>
        </w:rPr>
        <w:lastRenderedPageBreak/>
        <w:t xml:space="preserve">ФНС России по Санкт-Петербургу (далее – управление), приказами </w:t>
      </w:r>
      <w:r w:rsidR="00E6301D" w:rsidRPr="00E4032C">
        <w:rPr>
          <w:sz w:val="28"/>
          <w:szCs w:val="28"/>
        </w:rPr>
        <w:t xml:space="preserve">и распоряжениями </w:t>
      </w:r>
      <w:r w:rsidR="00773F2F" w:rsidRPr="00E4032C">
        <w:rPr>
          <w:sz w:val="28"/>
          <w:szCs w:val="28"/>
        </w:rPr>
        <w:t>инспекции, поруче</w:t>
      </w:r>
      <w:r w:rsidR="00E6301D" w:rsidRPr="00E4032C">
        <w:rPr>
          <w:sz w:val="28"/>
          <w:szCs w:val="28"/>
        </w:rPr>
        <w:t>ниями руководства инспекции</w:t>
      </w:r>
      <w:r w:rsidRPr="00E4032C">
        <w:rPr>
          <w:sz w:val="28"/>
          <w:szCs w:val="28"/>
        </w:rPr>
        <w:t>.</w:t>
      </w:r>
    </w:p>
    <w:p w:rsidR="001A1E1D" w:rsidRPr="00E4032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11. </w:t>
      </w:r>
      <w:r w:rsidR="00E4032C" w:rsidRPr="00E4032C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773F2F" w:rsidRPr="00E4032C">
        <w:rPr>
          <w:rFonts w:ascii="Times New Roman" w:hAnsi="Times New Roman" w:cs="Times New Roman"/>
          <w:sz w:val="28"/>
          <w:szCs w:val="28"/>
        </w:rPr>
        <w:t xml:space="preserve"> </w:t>
      </w:r>
      <w:r w:rsidRPr="00E4032C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E4032C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4032C" w:rsidRDefault="001A1E1D" w:rsidP="00773F2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E4032C" w:rsidRPr="00E4032C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773F2F" w:rsidRPr="00E403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E4032C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E4032C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E4032C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E4032C" w:rsidRDefault="001A1E1D" w:rsidP="00FD317E">
      <w:pPr>
        <w:ind w:firstLine="708"/>
        <w:jc w:val="both"/>
        <w:rPr>
          <w:sz w:val="28"/>
          <w:szCs w:val="28"/>
        </w:rPr>
      </w:pPr>
      <w:r w:rsidRPr="00E4032C">
        <w:rPr>
          <w:sz w:val="28"/>
          <w:szCs w:val="28"/>
        </w:rPr>
        <w:t xml:space="preserve">12. При исполнении служебных обязанностей </w:t>
      </w:r>
      <w:r w:rsidR="00E4032C" w:rsidRPr="00E4032C">
        <w:rPr>
          <w:sz w:val="28"/>
          <w:szCs w:val="28"/>
        </w:rPr>
        <w:t>старший специалист 2 разряда</w:t>
      </w:r>
      <w:r w:rsidR="00773F2F" w:rsidRPr="00E4032C">
        <w:rPr>
          <w:sz w:val="28"/>
          <w:szCs w:val="28"/>
        </w:rPr>
        <w:t xml:space="preserve"> </w:t>
      </w:r>
      <w:r w:rsidRPr="00E4032C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EE387A" w:rsidRPr="00E4032C" w:rsidRDefault="00EE387A" w:rsidP="00EE387A">
      <w:pPr>
        <w:ind w:firstLine="720"/>
        <w:jc w:val="both"/>
        <w:rPr>
          <w:sz w:val="28"/>
          <w:szCs w:val="28"/>
        </w:rPr>
      </w:pPr>
      <w:proofErr w:type="gramStart"/>
      <w:r w:rsidRPr="00E4032C">
        <w:rPr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22FA7" w:rsidRPr="00E4032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E4032C" w:rsidRPr="00E4032C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22FA7" w:rsidRPr="00E4032C">
        <w:rPr>
          <w:rFonts w:ascii="Times New Roman" w:hAnsi="Times New Roman" w:cs="Times New Roman"/>
          <w:sz w:val="28"/>
          <w:szCs w:val="28"/>
        </w:rPr>
        <w:t xml:space="preserve"> </w:t>
      </w:r>
      <w:r w:rsidRPr="00E4032C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EE387A" w:rsidRPr="00E4032C" w:rsidRDefault="00EE387A" w:rsidP="00EE387A">
      <w:pPr>
        <w:ind w:firstLine="720"/>
        <w:jc w:val="both"/>
        <w:rPr>
          <w:sz w:val="28"/>
          <w:szCs w:val="28"/>
        </w:rPr>
      </w:pPr>
      <w:r w:rsidRPr="00E4032C">
        <w:rPr>
          <w:sz w:val="28"/>
          <w:szCs w:val="28"/>
        </w:rPr>
        <w:t>-  информировать вышестоящего руководителя для принятия им соответствующего решения;</w:t>
      </w:r>
    </w:p>
    <w:p w:rsidR="00EE387A" w:rsidRPr="00E4032C" w:rsidRDefault="00EE387A" w:rsidP="00EE387A">
      <w:pPr>
        <w:ind w:firstLine="720"/>
        <w:jc w:val="both"/>
        <w:rPr>
          <w:sz w:val="28"/>
          <w:szCs w:val="28"/>
        </w:rPr>
      </w:pPr>
      <w:r w:rsidRPr="00E4032C">
        <w:rPr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EE387A" w:rsidRPr="00E4032C" w:rsidRDefault="00EE387A" w:rsidP="00EE387A">
      <w:pPr>
        <w:ind w:firstLine="720"/>
        <w:jc w:val="both"/>
        <w:rPr>
          <w:sz w:val="28"/>
          <w:szCs w:val="28"/>
        </w:rPr>
      </w:pPr>
      <w:r w:rsidRPr="00E4032C">
        <w:rPr>
          <w:sz w:val="28"/>
          <w:szCs w:val="28"/>
        </w:rPr>
        <w:t>- отказывать в приеме документов, оформленных ненадлежащим образом;</w:t>
      </w:r>
    </w:p>
    <w:p w:rsidR="00EE387A" w:rsidRPr="00E4032C" w:rsidRDefault="00EE387A" w:rsidP="00EE387A">
      <w:pPr>
        <w:ind w:firstLine="720"/>
        <w:jc w:val="both"/>
        <w:rPr>
          <w:sz w:val="28"/>
          <w:szCs w:val="28"/>
        </w:rPr>
      </w:pPr>
      <w:r w:rsidRPr="00E4032C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EE387A" w:rsidRPr="00E4032C" w:rsidRDefault="00EE387A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E4032C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E4032C" w:rsidRPr="00E4032C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22FA7" w:rsidRPr="00E403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E4032C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E4032C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E4032C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E4032C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E4032C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E4032C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E4032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14. </w:t>
      </w:r>
      <w:r w:rsidR="00E4032C" w:rsidRPr="00E4032C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E4032C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</w:t>
      </w:r>
      <w:r w:rsidR="00EE387A" w:rsidRPr="00E4032C">
        <w:rPr>
          <w:rFonts w:ascii="Times New Roman" w:hAnsi="Times New Roman" w:cs="Times New Roman"/>
          <w:sz w:val="28"/>
          <w:szCs w:val="28"/>
        </w:rPr>
        <w:t>е</w:t>
      </w:r>
      <w:r w:rsidRPr="00E4032C">
        <w:rPr>
          <w:rFonts w:ascii="Times New Roman" w:hAnsi="Times New Roman" w:cs="Times New Roman"/>
          <w:sz w:val="28"/>
          <w:szCs w:val="28"/>
        </w:rPr>
        <w:t xml:space="preserve"> (обсуждении) следующих проектов: </w:t>
      </w:r>
    </w:p>
    <w:p w:rsidR="00522FA7" w:rsidRPr="00E4032C" w:rsidRDefault="00522FA7" w:rsidP="00522FA7">
      <w:pPr>
        <w:ind w:firstLine="720"/>
        <w:jc w:val="both"/>
        <w:rPr>
          <w:sz w:val="28"/>
          <w:szCs w:val="28"/>
        </w:rPr>
      </w:pPr>
      <w:r w:rsidRPr="00E4032C">
        <w:rPr>
          <w:sz w:val="28"/>
          <w:szCs w:val="28"/>
        </w:rPr>
        <w:t>- подготовка информации;</w:t>
      </w:r>
    </w:p>
    <w:p w:rsidR="00522FA7" w:rsidRPr="00E4032C" w:rsidRDefault="00522FA7" w:rsidP="00522FA7">
      <w:pPr>
        <w:ind w:firstLine="720"/>
        <w:jc w:val="both"/>
        <w:rPr>
          <w:sz w:val="28"/>
          <w:szCs w:val="28"/>
        </w:rPr>
      </w:pPr>
      <w:r w:rsidRPr="00E4032C">
        <w:rPr>
          <w:sz w:val="28"/>
          <w:szCs w:val="28"/>
        </w:rPr>
        <w:t>- участие в обсуждении проекта;</w:t>
      </w:r>
    </w:p>
    <w:p w:rsidR="00522FA7" w:rsidRPr="00E4032C" w:rsidRDefault="00522FA7" w:rsidP="00522FA7">
      <w:pPr>
        <w:ind w:firstLine="720"/>
        <w:jc w:val="both"/>
        <w:rPr>
          <w:sz w:val="28"/>
          <w:szCs w:val="28"/>
        </w:rPr>
      </w:pPr>
      <w:r w:rsidRPr="00E4032C">
        <w:rPr>
          <w:sz w:val="28"/>
          <w:szCs w:val="28"/>
        </w:rPr>
        <w:t>- внесение предложений по прое</w:t>
      </w:r>
      <w:r w:rsidR="00EE387A" w:rsidRPr="00E4032C">
        <w:rPr>
          <w:sz w:val="28"/>
          <w:szCs w:val="28"/>
        </w:rPr>
        <w:t>кту нормативного правового акта.</w:t>
      </w:r>
    </w:p>
    <w:p w:rsidR="00EE387A" w:rsidRPr="00E4032C" w:rsidRDefault="00EE387A" w:rsidP="00522FA7">
      <w:pPr>
        <w:ind w:firstLine="720"/>
        <w:jc w:val="both"/>
        <w:rPr>
          <w:sz w:val="28"/>
          <w:szCs w:val="28"/>
        </w:rPr>
      </w:pPr>
    </w:p>
    <w:p w:rsidR="00522FA7" w:rsidRPr="00E4032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15. </w:t>
      </w:r>
      <w:r w:rsidR="00E4032C" w:rsidRPr="00E4032C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22FA7" w:rsidRPr="00E4032C">
        <w:rPr>
          <w:rFonts w:ascii="Times New Roman" w:hAnsi="Times New Roman" w:cs="Times New Roman"/>
          <w:sz w:val="28"/>
          <w:szCs w:val="28"/>
        </w:rPr>
        <w:t xml:space="preserve"> </w:t>
      </w:r>
      <w:r w:rsidRPr="00E4032C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</w:t>
      </w:r>
      <w:bookmarkStart w:id="1" w:name="_GoBack"/>
      <w:bookmarkEnd w:id="1"/>
      <w:r w:rsidRPr="00E4032C">
        <w:rPr>
          <w:rFonts w:ascii="Times New Roman" w:hAnsi="Times New Roman" w:cs="Times New Roman"/>
          <w:sz w:val="28"/>
          <w:szCs w:val="28"/>
        </w:rPr>
        <w:t xml:space="preserve">обсуждении) следующих проектов: </w:t>
      </w:r>
    </w:p>
    <w:p w:rsidR="00522FA7" w:rsidRPr="00E4032C" w:rsidRDefault="00522FA7" w:rsidP="00522FA7">
      <w:pPr>
        <w:ind w:firstLine="720"/>
        <w:jc w:val="both"/>
        <w:rPr>
          <w:sz w:val="28"/>
          <w:szCs w:val="28"/>
        </w:rPr>
      </w:pPr>
      <w:r w:rsidRPr="00E4032C">
        <w:rPr>
          <w:sz w:val="28"/>
          <w:szCs w:val="28"/>
        </w:rPr>
        <w:t>- положений об отделе и инспекции;</w:t>
      </w:r>
    </w:p>
    <w:p w:rsidR="00522FA7" w:rsidRPr="00E4032C" w:rsidRDefault="00522FA7" w:rsidP="00522FA7">
      <w:pPr>
        <w:ind w:firstLine="720"/>
        <w:jc w:val="both"/>
        <w:rPr>
          <w:sz w:val="28"/>
          <w:szCs w:val="28"/>
        </w:rPr>
      </w:pPr>
      <w:r w:rsidRPr="00E4032C">
        <w:rPr>
          <w:sz w:val="28"/>
          <w:szCs w:val="28"/>
        </w:rPr>
        <w:t>- графика отпусков гражданских служащих отдела;</w:t>
      </w:r>
    </w:p>
    <w:p w:rsidR="00522FA7" w:rsidRPr="00E4032C" w:rsidRDefault="00522FA7" w:rsidP="00522FA7">
      <w:pPr>
        <w:ind w:firstLine="720"/>
        <w:jc w:val="both"/>
        <w:rPr>
          <w:sz w:val="28"/>
          <w:szCs w:val="28"/>
        </w:rPr>
      </w:pPr>
      <w:r w:rsidRPr="00E4032C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E4032C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4032C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E4032C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E4032C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lastRenderedPageBreak/>
        <w:t>согласования и принятия данных решений</w:t>
      </w:r>
    </w:p>
    <w:p w:rsidR="001A1E1D" w:rsidRPr="00E4032C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4032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E4032C" w:rsidRPr="00E4032C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E4032C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E4032C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4032C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E4032C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E4032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E4032C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4032C" w:rsidRPr="00E4032C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522FA7" w:rsidRPr="00E4032C">
        <w:rPr>
          <w:rFonts w:ascii="Times New Roman" w:hAnsi="Times New Roman" w:cs="Times New Roman"/>
          <w:sz w:val="28"/>
          <w:szCs w:val="28"/>
        </w:rPr>
        <w:t xml:space="preserve"> </w:t>
      </w:r>
      <w:r w:rsidRPr="00E4032C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0" w:history="1">
        <w:r w:rsidRPr="00E4032C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403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032C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81" w:history="1">
        <w:r w:rsidRPr="00E4032C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E4032C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E4032C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4032C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E4032C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E4032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4032C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E4032C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E4032C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317E" w:rsidRPr="00E4032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18. </w:t>
      </w:r>
      <w:r w:rsidR="00FD317E" w:rsidRPr="00E4032C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267815" w:rsidRPr="00E4032C" w:rsidRDefault="002678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4032C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E4032C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E4032C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4032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E4032C" w:rsidRPr="00E4032C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3F4976" w:rsidRPr="00E4032C">
        <w:rPr>
          <w:rFonts w:ascii="Times New Roman" w:hAnsi="Times New Roman" w:cs="Times New Roman"/>
          <w:sz w:val="28"/>
          <w:szCs w:val="28"/>
        </w:rPr>
        <w:t xml:space="preserve"> </w:t>
      </w:r>
      <w:r w:rsidRPr="00E4032C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146B21" w:rsidRPr="00E4032C" w:rsidRDefault="00146B21" w:rsidP="00146B21">
      <w:pPr>
        <w:ind w:firstLine="720"/>
        <w:jc w:val="both"/>
        <w:rPr>
          <w:sz w:val="28"/>
          <w:szCs w:val="28"/>
        </w:rPr>
      </w:pPr>
      <w:r w:rsidRPr="00E4032C">
        <w:rPr>
          <w:sz w:val="28"/>
          <w:szCs w:val="28"/>
        </w:rPr>
        <w:t xml:space="preserve">- способности выполнять должностные функции самостоятельно, </w:t>
      </w:r>
      <w:r w:rsidR="00FD317E" w:rsidRPr="00E4032C">
        <w:rPr>
          <w:sz w:val="28"/>
          <w:szCs w:val="28"/>
        </w:rPr>
        <w:t xml:space="preserve"> </w:t>
      </w:r>
      <w:r w:rsidRPr="00E4032C">
        <w:rPr>
          <w:sz w:val="28"/>
          <w:szCs w:val="28"/>
        </w:rPr>
        <w:t>без помощи руководителя;</w:t>
      </w:r>
    </w:p>
    <w:p w:rsidR="003F4976" w:rsidRPr="00E4032C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E4032C">
        <w:rPr>
          <w:rFonts w:ascii="Times New Roman" w:hAnsi="Times New Roman" w:cs="Times New Roman"/>
          <w:sz w:val="28"/>
          <w:szCs w:val="28"/>
        </w:rPr>
        <w:t>выполняемому объем</w:t>
      </w:r>
      <w:r w:rsidR="00146B21" w:rsidRPr="00E4032C">
        <w:rPr>
          <w:rFonts w:ascii="Times New Roman" w:hAnsi="Times New Roman" w:cs="Times New Roman"/>
          <w:sz w:val="28"/>
          <w:szCs w:val="28"/>
        </w:rPr>
        <w:t>у работы и интенсивности труда,</w:t>
      </w:r>
      <w:r w:rsidR="003F4976" w:rsidRPr="00E4032C">
        <w:rPr>
          <w:rFonts w:ascii="Times New Roman" w:hAnsi="Times New Roman" w:cs="Times New Roman"/>
          <w:sz w:val="28"/>
          <w:szCs w:val="28"/>
        </w:rPr>
        <w:t xml:space="preserve"> </w:t>
      </w:r>
      <w:r w:rsidR="00FD317E" w:rsidRPr="00E4032C">
        <w:rPr>
          <w:rFonts w:ascii="Times New Roman" w:hAnsi="Times New Roman" w:cs="Times New Roman"/>
          <w:sz w:val="28"/>
          <w:szCs w:val="28"/>
        </w:rPr>
        <w:t xml:space="preserve">способности сохранять высокую работоспособность в экстремальных условиях, </w:t>
      </w:r>
      <w:r w:rsidR="003F4976" w:rsidRPr="00E4032C">
        <w:rPr>
          <w:rFonts w:ascii="Times New Roman" w:hAnsi="Times New Roman" w:cs="Times New Roman"/>
          <w:sz w:val="28"/>
          <w:szCs w:val="28"/>
        </w:rPr>
        <w:t>соблюдению служебной дисциплины;</w:t>
      </w:r>
    </w:p>
    <w:p w:rsidR="003F4976" w:rsidRPr="00E4032C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E4032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E4032C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E4032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E4032C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E4032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E4032C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F4976" w:rsidRPr="00E4032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E4032C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E4032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E4032C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32C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E4032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Pr="00E4032C" w:rsidRDefault="003F4976" w:rsidP="003F497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13E03" w:rsidRPr="00E4032C" w:rsidRDefault="00213E03"/>
    <w:sectPr w:rsidR="00213E03" w:rsidRPr="00E4032C" w:rsidSect="008D2698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127C10"/>
    <w:rsid w:val="00146B21"/>
    <w:rsid w:val="00164CDF"/>
    <w:rsid w:val="00177689"/>
    <w:rsid w:val="001A1E1D"/>
    <w:rsid w:val="001B1B20"/>
    <w:rsid w:val="001C1F3C"/>
    <w:rsid w:val="00213E03"/>
    <w:rsid w:val="00267815"/>
    <w:rsid w:val="002C4060"/>
    <w:rsid w:val="003011DA"/>
    <w:rsid w:val="00321264"/>
    <w:rsid w:val="00370E3D"/>
    <w:rsid w:val="003F4976"/>
    <w:rsid w:val="0048448B"/>
    <w:rsid w:val="004B0F68"/>
    <w:rsid w:val="004E05CF"/>
    <w:rsid w:val="00522FA7"/>
    <w:rsid w:val="005605F0"/>
    <w:rsid w:val="00586BB2"/>
    <w:rsid w:val="005E52E9"/>
    <w:rsid w:val="00670CCC"/>
    <w:rsid w:val="00673DBA"/>
    <w:rsid w:val="00686502"/>
    <w:rsid w:val="006C7E45"/>
    <w:rsid w:val="006D4397"/>
    <w:rsid w:val="006D59C8"/>
    <w:rsid w:val="006E3EFF"/>
    <w:rsid w:val="0072492A"/>
    <w:rsid w:val="00773F2F"/>
    <w:rsid w:val="00817826"/>
    <w:rsid w:val="0083315C"/>
    <w:rsid w:val="008D2698"/>
    <w:rsid w:val="008D6334"/>
    <w:rsid w:val="00905AFC"/>
    <w:rsid w:val="009C2D8A"/>
    <w:rsid w:val="009C5B53"/>
    <w:rsid w:val="009F2086"/>
    <w:rsid w:val="00AC111B"/>
    <w:rsid w:val="00AD0A8F"/>
    <w:rsid w:val="00AD5F2C"/>
    <w:rsid w:val="00B12606"/>
    <w:rsid w:val="00B62A9C"/>
    <w:rsid w:val="00B646EC"/>
    <w:rsid w:val="00C25D9F"/>
    <w:rsid w:val="00C31317"/>
    <w:rsid w:val="00C340D4"/>
    <w:rsid w:val="00C35E82"/>
    <w:rsid w:val="00C806E0"/>
    <w:rsid w:val="00D2450F"/>
    <w:rsid w:val="00DC6D55"/>
    <w:rsid w:val="00DE436E"/>
    <w:rsid w:val="00DE7AE5"/>
    <w:rsid w:val="00E4032C"/>
    <w:rsid w:val="00E6301D"/>
    <w:rsid w:val="00EE387A"/>
    <w:rsid w:val="00EE38F5"/>
    <w:rsid w:val="00F029BD"/>
    <w:rsid w:val="00F11BFF"/>
    <w:rsid w:val="00F227D2"/>
    <w:rsid w:val="00F47607"/>
    <w:rsid w:val="00FC4849"/>
    <w:rsid w:val="00FC7DB7"/>
    <w:rsid w:val="00FD317E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C4386178BFB743192BB07A2MF61I" TargetMode="External"/><Relationship Id="rId39" Type="http://schemas.openxmlformats.org/officeDocument/2006/relationships/hyperlink" Target="consultantplus://offline/ref=2AD7CDD5C321FD79295521448098ABDB0B44851A82F2293B9AE20BA0F67781493599A929C12BB039MF63I" TargetMode="Externa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B47801987F0293B9AE20BA0F6M767I" TargetMode="External"/><Relationship Id="rId42" Type="http://schemas.openxmlformats.org/officeDocument/2006/relationships/hyperlink" Target="consultantplus://offline/ref=2AD7CDD5C321FD79295521448098ABDB0B46851683F3293B9AE20BA0F6M767I" TargetMode="External"/><Relationship Id="rId47" Type="http://schemas.openxmlformats.org/officeDocument/2006/relationships/hyperlink" Target="consultantplus://offline/ref=2AD7CDD5C321FD79295521448098ABDB0841861F8AF4293B9AE20BA0F6M767I" TargetMode="External"/><Relationship Id="rId50" Type="http://schemas.openxmlformats.org/officeDocument/2006/relationships/hyperlink" Target="consultantplus://offline/ref=2AD7CDD5C321FD79295521448098ABDB0B46811D86F7293B9AE20BA0F6M767I" TargetMode="External"/><Relationship Id="rId55" Type="http://schemas.openxmlformats.org/officeDocument/2006/relationships/hyperlink" Target="consultantplus://offline/ref=2AD7CDD5C321FD79295521448098ABDB084E8C1B80F1293B9AE20BA0F6M767I" TargetMode="External"/><Relationship Id="rId63" Type="http://schemas.openxmlformats.org/officeDocument/2006/relationships/hyperlink" Target="consultantplus://offline/ref=2AD7CDD5C321FD79295521448098ABDB084580188BF5293B9AE20BA0F6M767I" TargetMode="External"/><Relationship Id="rId68" Type="http://schemas.openxmlformats.org/officeDocument/2006/relationships/hyperlink" Target="consultantplus://offline/ref=2AD7CDD5C321FD792955285D8798ABDB0F438C1982F6293B9AE20BA0F6M767I" TargetMode="External"/><Relationship Id="rId76" Type="http://schemas.openxmlformats.org/officeDocument/2006/relationships/hyperlink" Target="consultantplus://offline/ref=BDE78487D901BAEE6906B08873AF6F9DD3A6DD33833F16493C387FAEFACA46C301231D79A0AA5664y5x3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71" Type="http://schemas.openxmlformats.org/officeDocument/2006/relationships/hyperlink" Target="consultantplus://offline/ref=2AD7CDD5C321FD79295521448098ABDB084E801F85F3293B9AE20BA0F6M76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9" Type="http://schemas.openxmlformats.org/officeDocument/2006/relationships/hyperlink" Target="consultantplus://offline/ref=2AD7CDD5C321FD79295521448098ABDB084E841B86F3293B9AE20BA0F6M767I" TargetMode="Externa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18C1983F3293B9AE20BA0F6M767I" TargetMode="External"/><Relationship Id="rId32" Type="http://schemas.openxmlformats.org/officeDocument/2006/relationships/hyperlink" Target="consultantplus://offline/ref=2AD7CDD5C321FD79295521448098ABDB0B46821C8BF7293B9AE20BA0F6M767I" TargetMode="External"/><Relationship Id="rId37" Type="http://schemas.openxmlformats.org/officeDocument/2006/relationships/hyperlink" Target="consultantplus://offline/ref=2AD7CDD5C321FD79295521448098ABDB084F8C1982F3293B9AE20BA0F6M767I" TargetMode="External"/><Relationship Id="rId40" Type="http://schemas.openxmlformats.org/officeDocument/2006/relationships/hyperlink" Target="consultantplus://offline/ref=2AD7CDD5C321FD79295521448098ABDB0847851F86F5293B9AE20BA0F6M767I" TargetMode="External"/><Relationship Id="rId45" Type="http://schemas.openxmlformats.org/officeDocument/2006/relationships/hyperlink" Target="consultantplus://offline/ref=2AD7CDD5C321FD79295521448098ABDB0843821E8AF9293B9AE20BA0F6M767I" TargetMode="External"/><Relationship Id="rId53" Type="http://schemas.openxmlformats.org/officeDocument/2006/relationships/hyperlink" Target="consultantplus://offline/ref=2AD7CDD5C321FD79295521448098ABDB0B478C1E80F1293B9AE20BA0F6M767I" TargetMode="External"/><Relationship Id="rId58" Type="http://schemas.openxmlformats.org/officeDocument/2006/relationships/hyperlink" Target="consultantplus://offline/ref=2AD7CDD5C321FD79295521448098ABDB0841801E86F4293B9AE20BA0F6M767I" TargetMode="External"/><Relationship Id="rId66" Type="http://schemas.openxmlformats.org/officeDocument/2006/relationships/hyperlink" Target="consultantplus://offline/ref=2AD7CDD5C321FD79295521448098ABDB0843871C8AF9293B9AE20BA0F6M767I" TargetMode="External"/><Relationship Id="rId74" Type="http://schemas.openxmlformats.org/officeDocument/2006/relationships/hyperlink" Target="consultantplus://offline/ref=2AD7CDD5C321FD79295521448098ABDB084E871881F8293B9AE20BA0F6M767I" TargetMode="External"/><Relationship Id="rId79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2AD7CDD5C321FD79295521448098ABDB08458D1E87F7293B9AE20BA0F6M767I" TargetMode="External"/><Relationship Id="rId82" Type="http://schemas.openxmlformats.org/officeDocument/2006/relationships/fontTable" Target="fontTable.xm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B46851982F1293B9AE20BA0F6M767I" TargetMode="External"/><Relationship Id="rId44" Type="http://schemas.openxmlformats.org/officeDocument/2006/relationships/hyperlink" Target="consultantplus://offline/ref=2AD7CDD5C321FD79295521448098ABDB0843831E81F2293B9AE20BA0F6M767I" TargetMode="External"/><Relationship Id="rId52" Type="http://schemas.openxmlformats.org/officeDocument/2006/relationships/hyperlink" Target="consultantplus://offline/ref=2AD7CDD5C321FD792955285D8798ABDB0F41871B87F2293B9AE20BA0F6M767I" TargetMode="External"/><Relationship Id="rId60" Type="http://schemas.openxmlformats.org/officeDocument/2006/relationships/hyperlink" Target="consultantplus://offline/ref=2AD7CDD5C321FD79295521448098ABDB0841851C84F8293B9AE20BA0F6M767I" TargetMode="External"/><Relationship Id="rId65" Type="http://schemas.openxmlformats.org/officeDocument/2006/relationships/hyperlink" Target="consultantplus://offline/ref=2AD7CDD5C321FD79295521448098ABDB0840861880F2293B9AE20BA0F6M767I" TargetMode="External"/><Relationship Id="rId73" Type="http://schemas.openxmlformats.org/officeDocument/2006/relationships/hyperlink" Target="consultantplus://offline/ref=2AD7CDD5C321FD79295521448098ABDB0B44841C8BF1293B9AE20BA0F6M767I" TargetMode="External"/><Relationship Id="rId78" Type="http://schemas.openxmlformats.org/officeDocument/2006/relationships/hyperlink" Target="consultantplus://offline/ref=BDE78487D901BAEE6906B08873AF6F9DD3A6DD33833F16493C387FAEFACA46C301231D79A0AA5661y5x9J" TargetMode="External"/><Relationship Id="rId81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1448098ABDB0843831A8AF5293B9AE20BA0F6M767I" TargetMode="External"/><Relationship Id="rId27" Type="http://schemas.openxmlformats.org/officeDocument/2006/relationships/hyperlink" Target="consultantplus://offline/ref=2AD7CDD5C321FD79295521448098ABDB084486198AF4293B9AE20BA0F6M767I" TargetMode="External"/><Relationship Id="rId30" Type="http://schemas.openxmlformats.org/officeDocument/2006/relationships/hyperlink" Target="consultantplus://offline/ref=2AD7CDD5C321FD79295521448098ABDB0B47831C81F7293B9AE20BA0F6M767I" TargetMode="External"/><Relationship Id="rId35" Type="http://schemas.openxmlformats.org/officeDocument/2006/relationships/hyperlink" Target="consultantplus://offline/ref=2AD7CDD5C321FD79295521448098ABDB0B44851782F4293B9AE20BA0F6M767I" TargetMode="External"/><Relationship Id="rId43" Type="http://schemas.openxmlformats.org/officeDocument/2006/relationships/hyperlink" Target="consultantplus://offline/ref=2AD7CDD5C321FD79295521448098ABDB0840831680F9293B9AE20BA0F6M767I" TargetMode="External"/><Relationship Id="rId48" Type="http://schemas.openxmlformats.org/officeDocument/2006/relationships/hyperlink" Target="consultantplus://offline/ref=2AD7CDD5C321FD792955285D8798ABDB0F45801981F2293B9AE20BA0F6M767I" TargetMode="External"/><Relationship Id="rId56" Type="http://schemas.openxmlformats.org/officeDocument/2006/relationships/hyperlink" Target="consultantplus://offline/ref=2AD7CDD5C321FD79295521448098ABDB084E8D1685F4293B9AE20BA0F6M767I" TargetMode="External"/><Relationship Id="rId64" Type="http://schemas.openxmlformats.org/officeDocument/2006/relationships/hyperlink" Target="consultantplus://offline/ref=2AD7CDD5C321FD79295521448098ABDB08458D1F81F9293B9AE20BA0F6M767I" TargetMode="External"/><Relationship Id="rId69" Type="http://schemas.openxmlformats.org/officeDocument/2006/relationships/hyperlink" Target="consultantplus://offline/ref=2AD7CDD5C321FD79295521448098ABDB0F42831F82FB743192BB07A2MF61I" TargetMode="External"/><Relationship Id="rId77" Type="http://schemas.openxmlformats.org/officeDocument/2006/relationships/hyperlink" Target="consultantplus://offline/ref=BDE78487D901BAEE6906B08873AF6F9DD3A6DD33833F16493C387FAEFACA46C301231D79A0AA5663y5x4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2AD7CDD5C321FD79295521448098ABDB0841801680F9293B9AE20BA0F6M767I" TargetMode="External"/><Relationship Id="rId72" Type="http://schemas.openxmlformats.org/officeDocument/2006/relationships/hyperlink" Target="consultantplus://offline/ref=2AD7CDD5C321FD79295521448098ABDB0B46811681F4293B9AE20BA0F6M767I" TargetMode="External"/><Relationship Id="rId80" Type="http://schemas.openxmlformats.org/officeDocument/2006/relationships/hyperlink" Target="consultantplus://offline/ref=BDE78487D901BAEE6906B08873AF6F9DD9ADD93683374B43346173ACFDC519D4066A1178A0AA54y6xF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F861784FB743192BB07A2MF61I" TargetMode="External"/><Relationship Id="rId33" Type="http://schemas.openxmlformats.org/officeDocument/2006/relationships/hyperlink" Target="consultantplus://offline/ref=2AD7CDD5C321FD79295521448098ABDB0B44851C84F6293B9AE20BA0F6M767I" TargetMode="External"/><Relationship Id="rId38" Type="http://schemas.openxmlformats.org/officeDocument/2006/relationships/hyperlink" Target="consultantplus://offline/ref=2AD7CDD5C321FD79295521448098ABDB0B478C1684F5293B9AE20BA0F6M767I" TargetMode="External"/><Relationship Id="rId46" Type="http://schemas.openxmlformats.org/officeDocument/2006/relationships/hyperlink" Target="consultantplus://offline/ref=2AD7CDD5C321FD79295521448098ABDB0B47831A86F8293B9AE20BA0F6M767I" TargetMode="External"/><Relationship Id="rId59" Type="http://schemas.openxmlformats.org/officeDocument/2006/relationships/hyperlink" Target="consultantplus://offline/ref=2AD7CDD5C321FD79295521448098ABDB0842801887F1293B9AE20BA0F6M767I" TargetMode="External"/><Relationship Id="rId67" Type="http://schemas.openxmlformats.org/officeDocument/2006/relationships/hyperlink" Target="consultantplus://offline/ref=2AD7CDD5C321FD79295521448098ABDB0843831882F8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41" Type="http://schemas.openxmlformats.org/officeDocument/2006/relationships/hyperlink" Target="consultantplus://offline/ref=2AD7CDD5C321FD79295521448098ABDB0B468D1F8AF9293B9AE20BA0F6M767I" TargetMode="External"/><Relationship Id="rId54" Type="http://schemas.openxmlformats.org/officeDocument/2006/relationships/hyperlink" Target="consultantplus://offline/ref=2AD7CDD5C321FD79295521448098ABDB0B468D1681F6293B9AE20BA0F6M767I" TargetMode="External"/><Relationship Id="rId62" Type="http://schemas.openxmlformats.org/officeDocument/2006/relationships/hyperlink" Target="consultantplus://offline/ref=2AD7CDD5C321FD79295521448098ABDB08448C1784F1293B9AE20BA0F6M767I" TargetMode="External"/><Relationship Id="rId70" Type="http://schemas.openxmlformats.org/officeDocument/2006/relationships/hyperlink" Target="consultantplus://offline/ref=2AD7CDD5C321FD79295521448098ABDB0845811C8AF5293B9AE20BA0F6M767I" TargetMode="External"/><Relationship Id="rId75" Type="http://schemas.openxmlformats.org/officeDocument/2006/relationships/hyperlink" Target="consultantplus://offline/ref=BDE78487D901BAEE6906B08873AF6F9DD3A6DD33833F16493C387FAEFACA46C301231D79A0AA5666y5x2J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845811C8AF5293B9AE20BA0F6M767I" TargetMode="External"/><Relationship Id="rId28" Type="http://schemas.openxmlformats.org/officeDocument/2006/relationships/hyperlink" Target="consultantplus://offline/ref=2AD7CDD5C321FD79295521448098ABDB0C40861D83FB743192BB07A2MF61I" TargetMode="External"/><Relationship Id="rId36" Type="http://schemas.openxmlformats.org/officeDocument/2006/relationships/hyperlink" Target="consultantplus://offline/ref=2AD7CDD5C321FD79295521448098ABDB0B44851C8BF0293B9AE20BA0F6M767I" TargetMode="External"/><Relationship Id="rId49" Type="http://schemas.openxmlformats.org/officeDocument/2006/relationships/hyperlink" Target="consultantplus://offline/ref=2AD7CDD5C321FD79295521448098ABDB00408D1A8BFB743192BB07A2MF61I" TargetMode="External"/><Relationship Id="rId57" Type="http://schemas.openxmlformats.org/officeDocument/2006/relationships/hyperlink" Target="consultantplus://offline/ref=2AD7CDD5C321FD79295521448098ABDB084183198BF4293B9AE20BA0F6M76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042E5-941E-42B6-84DA-DA7A8FE2A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7001</Words>
  <Characters>39907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3</cp:revision>
  <cp:lastPrinted>2017-10-23T09:47:00Z</cp:lastPrinted>
  <dcterms:created xsi:type="dcterms:W3CDTF">2018-07-03T07:10:00Z</dcterms:created>
  <dcterms:modified xsi:type="dcterms:W3CDTF">2018-07-03T07:15:00Z</dcterms:modified>
</cp:coreProperties>
</file>